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FA9E8" w14:textId="77777777" w:rsidR="006151E9" w:rsidRPr="00767EC2" w:rsidRDefault="006151E9" w:rsidP="006151E9">
      <w:pPr>
        <w:pStyle w:val="Tekstpodstawowywcity2"/>
        <w:spacing w:after="0" w:line="240" w:lineRule="auto"/>
        <w:ind w:left="0"/>
        <w:jc w:val="center"/>
        <w:rPr>
          <w:rFonts w:asciiTheme="minorHAnsi" w:hAnsiTheme="minorHAnsi" w:cstheme="minorHAnsi"/>
          <w:b/>
          <w:bCs/>
          <w:sz w:val="28"/>
          <w:szCs w:val="28"/>
        </w:rPr>
      </w:pPr>
      <w:r w:rsidRPr="00767EC2">
        <w:rPr>
          <w:rFonts w:asciiTheme="minorHAnsi" w:hAnsiTheme="minorHAnsi" w:cstheme="minorHAnsi"/>
          <w:b/>
          <w:sz w:val="28"/>
          <w:szCs w:val="28"/>
        </w:rPr>
        <w:t>Załącznik nr 5A d</w:t>
      </w:r>
      <w:r w:rsidRPr="00767EC2">
        <w:rPr>
          <w:rFonts w:asciiTheme="minorHAnsi" w:hAnsiTheme="minorHAnsi" w:cstheme="minorHAnsi"/>
          <w:b/>
          <w:bCs/>
          <w:sz w:val="28"/>
          <w:szCs w:val="28"/>
        </w:rPr>
        <w:t>o SWZ</w:t>
      </w:r>
    </w:p>
    <w:p w14:paraId="21461122" w14:textId="77777777" w:rsidR="006151E9" w:rsidRPr="00767EC2" w:rsidRDefault="006151E9" w:rsidP="006151E9">
      <w:pPr>
        <w:pStyle w:val="Tekstpodstawowywcity2"/>
        <w:pBdr>
          <w:bottom w:val="single" w:sz="4" w:space="0" w:color="auto"/>
        </w:pBdr>
        <w:spacing w:after="0" w:line="240" w:lineRule="auto"/>
        <w:ind w:left="0"/>
        <w:jc w:val="center"/>
        <w:rPr>
          <w:rFonts w:asciiTheme="minorHAnsi" w:hAnsiTheme="minorHAnsi" w:cstheme="minorHAnsi"/>
          <w:b/>
          <w:color w:val="0070C0"/>
          <w:sz w:val="28"/>
          <w:szCs w:val="28"/>
        </w:rPr>
      </w:pPr>
      <w:bookmarkStart w:id="0" w:name="_GoBack"/>
      <w:bookmarkEnd w:id="0"/>
      <w:r w:rsidRPr="00767EC2">
        <w:rPr>
          <w:rFonts w:asciiTheme="minorHAnsi" w:hAnsiTheme="minorHAnsi" w:cstheme="minorHAnsi"/>
          <w:b/>
          <w:color w:val="0070C0"/>
          <w:sz w:val="28"/>
          <w:szCs w:val="28"/>
        </w:rPr>
        <w:t>(dokument składany przed zawarciem umowy)</w:t>
      </w:r>
    </w:p>
    <w:p w14:paraId="180C15E7" w14:textId="77777777" w:rsidR="006151E9" w:rsidRPr="00767EC2" w:rsidRDefault="006151E9" w:rsidP="006151E9">
      <w:pPr>
        <w:pStyle w:val="Tekstpodstawowywcity2"/>
        <w:pBdr>
          <w:bottom w:val="single" w:sz="4" w:space="0" w:color="auto"/>
        </w:pBdr>
        <w:spacing w:after="0" w:line="240" w:lineRule="auto"/>
        <w:ind w:left="0"/>
        <w:jc w:val="center"/>
        <w:rPr>
          <w:rFonts w:asciiTheme="minorHAnsi" w:hAnsiTheme="minorHAnsi" w:cstheme="minorHAnsi"/>
          <w:b/>
          <w:sz w:val="28"/>
          <w:szCs w:val="28"/>
        </w:rPr>
      </w:pPr>
      <w:r w:rsidRPr="00767EC2">
        <w:rPr>
          <w:rFonts w:asciiTheme="minorHAnsi" w:hAnsiTheme="minorHAnsi" w:cstheme="minorHAnsi"/>
          <w:b/>
          <w:sz w:val="28"/>
          <w:szCs w:val="28"/>
        </w:rPr>
        <w:t>WZÓR SPECYFIKACJI DLA CZĘŚCI NR 1</w:t>
      </w:r>
    </w:p>
    <w:p w14:paraId="554D3FA1" w14:textId="1FFFCBAD" w:rsidR="00F10F5E" w:rsidRPr="00767EC2" w:rsidRDefault="00F10F5E" w:rsidP="006151E9">
      <w:pPr>
        <w:jc w:val="center"/>
        <w:rPr>
          <w:rFonts w:asciiTheme="minorHAnsi" w:hAnsiTheme="minorHAnsi" w:cstheme="minorHAnsi"/>
          <w:sz w:val="28"/>
          <w:szCs w:val="28"/>
        </w:rPr>
      </w:pPr>
      <w:r w:rsidRPr="00767EC2">
        <w:rPr>
          <w:rFonts w:asciiTheme="minorHAnsi" w:hAnsiTheme="minorHAnsi" w:cstheme="minorHAnsi"/>
          <w:b/>
          <w:sz w:val="28"/>
          <w:szCs w:val="28"/>
        </w:rPr>
        <w:t xml:space="preserve">Dostawa wyposażenia do </w:t>
      </w:r>
      <w:proofErr w:type="spellStart"/>
      <w:r w:rsidR="005F7038" w:rsidRPr="00767EC2">
        <w:rPr>
          <w:rFonts w:asciiTheme="minorHAnsi" w:hAnsiTheme="minorHAnsi" w:cstheme="minorHAnsi"/>
          <w:b/>
          <w:sz w:val="28"/>
          <w:szCs w:val="28"/>
        </w:rPr>
        <w:t>sal</w:t>
      </w:r>
      <w:proofErr w:type="spellEnd"/>
      <w:r w:rsidR="005F7038" w:rsidRPr="00767EC2">
        <w:rPr>
          <w:rFonts w:asciiTheme="minorHAnsi" w:hAnsiTheme="minorHAnsi" w:cstheme="minorHAnsi"/>
          <w:b/>
          <w:sz w:val="28"/>
          <w:szCs w:val="28"/>
        </w:rPr>
        <w:t xml:space="preserve"> sensorycznych</w:t>
      </w:r>
    </w:p>
    <w:p w14:paraId="186E9EE9" w14:textId="77777777" w:rsidR="001B366B" w:rsidRPr="004F729A" w:rsidRDefault="001B366B"/>
    <w:tbl>
      <w:tblPr>
        <w:tblW w:w="15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38"/>
        <w:gridCol w:w="3916"/>
        <w:gridCol w:w="3260"/>
        <w:gridCol w:w="2410"/>
        <w:gridCol w:w="1559"/>
        <w:gridCol w:w="1559"/>
      </w:tblGrid>
      <w:tr w:rsidR="006151E9" w:rsidRPr="0069584D" w14:paraId="24B7D9CB" w14:textId="143321D5" w:rsidTr="006151E9">
        <w:trPr>
          <w:trHeight w:val="258"/>
          <w:jc w:val="center"/>
        </w:trPr>
        <w:tc>
          <w:tcPr>
            <w:tcW w:w="567" w:type="dxa"/>
            <w:shd w:val="clear" w:color="auto" w:fill="F2F2F2"/>
          </w:tcPr>
          <w:p w14:paraId="1E8A3CB9" w14:textId="77777777" w:rsidR="006151E9" w:rsidRDefault="006151E9" w:rsidP="00E8414E">
            <w:pPr>
              <w:spacing w:line="360" w:lineRule="auto"/>
              <w:jc w:val="center"/>
              <w:rPr>
                <w:rFonts w:asciiTheme="minorHAnsi" w:hAnsiTheme="minorHAnsi" w:cstheme="minorHAnsi"/>
                <w:b/>
                <w:sz w:val="18"/>
                <w:szCs w:val="18"/>
              </w:rPr>
            </w:pPr>
          </w:p>
          <w:p w14:paraId="312F07A4" w14:textId="77777777" w:rsidR="006151E9" w:rsidRPr="0069584D" w:rsidRDefault="006151E9" w:rsidP="00E8414E">
            <w:pPr>
              <w:spacing w:line="360" w:lineRule="auto"/>
              <w:jc w:val="center"/>
              <w:rPr>
                <w:rFonts w:asciiTheme="minorHAnsi" w:hAnsiTheme="minorHAnsi" w:cstheme="minorHAnsi"/>
                <w:b/>
                <w:sz w:val="18"/>
                <w:szCs w:val="18"/>
              </w:rPr>
            </w:pPr>
            <w:r w:rsidRPr="0069584D">
              <w:rPr>
                <w:rFonts w:asciiTheme="minorHAnsi" w:hAnsiTheme="minorHAnsi" w:cstheme="minorHAnsi"/>
                <w:b/>
                <w:sz w:val="18"/>
                <w:szCs w:val="18"/>
              </w:rPr>
              <w:t>Lp.</w:t>
            </w:r>
          </w:p>
        </w:tc>
        <w:tc>
          <w:tcPr>
            <w:tcW w:w="1838" w:type="dxa"/>
            <w:shd w:val="clear" w:color="auto" w:fill="F2F2F2"/>
            <w:vAlign w:val="center"/>
          </w:tcPr>
          <w:p w14:paraId="7444F890" w14:textId="77777777" w:rsidR="006151E9" w:rsidRPr="0069584D" w:rsidRDefault="006151E9" w:rsidP="00E8414E">
            <w:pPr>
              <w:spacing w:line="360" w:lineRule="auto"/>
              <w:jc w:val="center"/>
              <w:rPr>
                <w:rFonts w:asciiTheme="minorHAnsi" w:hAnsiTheme="minorHAnsi" w:cstheme="minorHAnsi"/>
                <w:b/>
                <w:sz w:val="18"/>
                <w:szCs w:val="18"/>
              </w:rPr>
            </w:pPr>
            <w:r w:rsidRPr="0069584D">
              <w:rPr>
                <w:rFonts w:asciiTheme="minorHAnsi" w:hAnsiTheme="minorHAnsi" w:cstheme="minorHAnsi"/>
                <w:b/>
                <w:sz w:val="18"/>
                <w:szCs w:val="18"/>
              </w:rPr>
              <w:t>Nazwa</w:t>
            </w:r>
          </w:p>
        </w:tc>
        <w:tc>
          <w:tcPr>
            <w:tcW w:w="3916" w:type="dxa"/>
            <w:shd w:val="clear" w:color="auto" w:fill="F2F2F2" w:themeFill="background1" w:themeFillShade="F2"/>
            <w:vAlign w:val="center"/>
          </w:tcPr>
          <w:p w14:paraId="1500B24A" w14:textId="77777777" w:rsidR="006151E9" w:rsidRPr="0069584D" w:rsidRDefault="006151E9" w:rsidP="00E8414E">
            <w:pPr>
              <w:jc w:val="center"/>
              <w:rPr>
                <w:rFonts w:asciiTheme="minorHAnsi" w:hAnsiTheme="minorHAnsi" w:cstheme="minorHAnsi"/>
                <w:b/>
                <w:sz w:val="18"/>
                <w:szCs w:val="18"/>
              </w:rPr>
            </w:pPr>
            <w:r w:rsidRPr="0069584D">
              <w:rPr>
                <w:rFonts w:asciiTheme="minorHAnsi" w:hAnsiTheme="minorHAnsi" w:cstheme="minorHAnsi"/>
                <w:b/>
                <w:sz w:val="18"/>
                <w:szCs w:val="18"/>
              </w:rPr>
              <w:t>Opis produktu</w:t>
            </w:r>
          </w:p>
        </w:tc>
        <w:tc>
          <w:tcPr>
            <w:tcW w:w="3260" w:type="dxa"/>
            <w:shd w:val="clear" w:color="auto" w:fill="F2F2F2"/>
          </w:tcPr>
          <w:p w14:paraId="0DE55C60" w14:textId="77777777" w:rsidR="006151E9" w:rsidRDefault="006151E9" w:rsidP="00E8414E">
            <w:pPr>
              <w:jc w:val="center"/>
              <w:rPr>
                <w:rFonts w:asciiTheme="minorHAnsi" w:hAnsiTheme="minorHAnsi" w:cstheme="minorHAnsi"/>
                <w:b/>
                <w:sz w:val="18"/>
                <w:szCs w:val="18"/>
              </w:rPr>
            </w:pPr>
          </w:p>
          <w:p w14:paraId="56C46BAA" w14:textId="1CBA421B" w:rsidR="006151E9" w:rsidRPr="0069584D" w:rsidRDefault="006151E9" w:rsidP="00E8414E">
            <w:pPr>
              <w:jc w:val="center"/>
              <w:rPr>
                <w:rFonts w:asciiTheme="minorHAnsi" w:hAnsiTheme="minorHAnsi" w:cstheme="minorHAnsi"/>
                <w:b/>
                <w:sz w:val="18"/>
                <w:szCs w:val="18"/>
              </w:rPr>
            </w:pPr>
            <w:r w:rsidRPr="006151E9">
              <w:rPr>
                <w:rFonts w:asciiTheme="minorHAnsi" w:hAnsiTheme="minorHAnsi" w:cstheme="minorHAnsi"/>
                <w:b/>
                <w:sz w:val="18"/>
                <w:szCs w:val="18"/>
              </w:rPr>
              <w:t>Opis oferowanego produktu - producent, model</w:t>
            </w:r>
          </w:p>
        </w:tc>
        <w:tc>
          <w:tcPr>
            <w:tcW w:w="2410" w:type="dxa"/>
            <w:shd w:val="clear" w:color="auto" w:fill="F2F2F2"/>
          </w:tcPr>
          <w:p w14:paraId="3315935C" w14:textId="77777777" w:rsidR="006151E9" w:rsidRDefault="006151E9" w:rsidP="00E8414E">
            <w:pPr>
              <w:jc w:val="center"/>
              <w:rPr>
                <w:rFonts w:asciiTheme="minorHAnsi" w:hAnsiTheme="minorHAnsi" w:cstheme="minorHAnsi"/>
                <w:b/>
                <w:sz w:val="18"/>
                <w:szCs w:val="18"/>
              </w:rPr>
            </w:pPr>
          </w:p>
          <w:p w14:paraId="48634E18" w14:textId="77777777" w:rsidR="006151E9" w:rsidRPr="0069584D" w:rsidRDefault="006151E9" w:rsidP="00E8414E">
            <w:pPr>
              <w:jc w:val="center"/>
              <w:rPr>
                <w:rFonts w:asciiTheme="minorHAnsi" w:hAnsiTheme="minorHAnsi" w:cstheme="minorHAnsi"/>
                <w:b/>
                <w:sz w:val="18"/>
                <w:szCs w:val="18"/>
              </w:rPr>
            </w:pPr>
            <w:r w:rsidRPr="0069584D">
              <w:rPr>
                <w:rFonts w:asciiTheme="minorHAnsi" w:hAnsiTheme="minorHAnsi" w:cstheme="minorHAnsi"/>
                <w:b/>
                <w:sz w:val="18"/>
                <w:szCs w:val="18"/>
              </w:rPr>
              <w:t>Miejsce dostawy/Ilość</w:t>
            </w:r>
          </w:p>
        </w:tc>
        <w:tc>
          <w:tcPr>
            <w:tcW w:w="1559" w:type="dxa"/>
            <w:shd w:val="clear" w:color="auto" w:fill="F2F2F2"/>
          </w:tcPr>
          <w:p w14:paraId="2B30E83D" w14:textId="7161FE40" w:rsidR="006151E9" w:rsidRPr="0069584D" w:rsidRDefault="006151E9" w:rsidP="00E8414E">
            <w:pPr>
              <w:jc w:val="center"/>
              <w:rPr>
                <w:rFonts w:asciiTheme="minorHAnsi" w:hAnsiTheme="minorHAnsi" w:cstheme="minorHAnsi"/>
                <w:b/>
                <w:sz w:val="18"/>
                <w:szCs w:val="18"/>
              </w:rPr>
            </w:pPr>
            <w:r w:rsidRPr="006151E9">
              <w:rPr>
                <w:rFonts w:asciiTheme="minorHAnsi" w:hAnsiTheme="minorHAnsi" w:cstheme="minorHAnsi"/>
                <w:b/>
                <w:sz w:val="18"/>
                <w:szCs w:val="18"/>
              </w:rPr>
              <w:t>Cena jednostkowa brutto</w:t>
            </w:r>
          </w:p>
        </w:tc>
        <w:tc>
          <w:tcPr>
            <w:tcW w:w="1559" w:type="dxa"/>
            <w:shd w:val="clear" w:color="auto" w:fill="F2F2F2"/>
          </w:tcPr>
          <w:p w14:paraId="5DC30B02" w14:textId="77777777" w:rsidR="006151E9" w:rsidRDefault="006151E9" w:rsidP="00E8414E">
            <w:pPr>
              <w:jc w:val="center"/>
              <w:rPr>
                <w:rFonts w:asciiTheme="minorHAnsi" w:hAnsiTheme="minorHAnsi" w:cstheme="minorHAnsi"/>
                <w:b/>
                <w:sz w:val="18"/>
                <w:szCs w:val="18"/>
              </w:rPr>
            </w:pPr>
          </w:p>
          <w:p w14:paraId="08A5B5C9" w14:textId="4A788DD1" w:rsidR="006151E9" w:rsidRPr="006151E9" w:rsidRDefault="006151E9" w:rsidP="00E8414E">
            <w:pPr>
              <w:jc w:val="center"/>
              <w:rPr>
                <w:rFonts w:asciiTheme="minorHAnsi" w:hAnsiTheme="minorHAnsi" w:cstheme="minorHAnsi"/>
                <w:b/>
                <w:sz w:val="18"/>
                <w:szCs w:val="18"/>
              </w:rPr>
            </w:pPr>
            <w:r>
              <w:rPr>
                <w:rFonts w:asciiTheme="minorHAnsi" w:hAnsiTheme="minorHAnsi" w:cstheme="minorHAnsi"/>
                <w:b/>
                <w:sz w:val="18"/>
                <w:szCs w:val="18"/>
              </w:rPr>
              <w:t>Suma brutto</w:t>
            </w:r>
          </w:p>
        </w:tc>
      </w:tr>
      <w:tr w:rsidR="006151E9" w:rsidRPr="0069584D" w14:paraId="68BA921A" w14:textId="583B857C" w:rsidTr="006151E9">
        <w:trPr>
          <w:trHeight w:val="698"/>
          <w:jc w:val="center"/>
        </w:trPr>
        <w:tc>
          <w:tcPr>
            <w:tcW w:w="567" w:type="dxa"/>
            <w:vMerge w:val="restart"/>
          </w:tcPr>
          <w:p w14:paraId="3C2B09E0" w14:textId="77777777" w:rsidR="006151E9" w:rsidRPr="0069584D" w:rsidRDefault="006151E9" w:rsidP="00E8414E">
            <w:pPr>
              <w:jc w:val="both"/>
              <w:rPr>
                <w:rFonts w:asciiTheme="minorHAnsi" w:hAnsiTheme="minorHAnsi" w:cstheme="minorHAnsi"/>
                <w:sz w:val="18"/>
                <w:szCs w:val="18"/>
              </w:rPr>
            </w:pPr>
            <w:r w:rsidRPr="0069584D">
              <w:rPr>
                <w:rFonts w:asciiTheme="minorHAnsi" w:hAnsiTheme="minorHAnsi" w:cstheme="minorHAnsi"/>
                <w:sz w:val="18"/>
                <w:szCs w:val="18"/>
              </w:rPr>
              <w:t>1.</w:t>
            </w:r>
          </w:p>
        </w:tc>
        <w:tc>
          <w:tcPr>
            <w:tcW w:w="1838" w:type="dxa"/>
            <w:vMerge w:val="restart"/>
          </w:tcPr>
          <w:p w14:paraId="5A26BB01" w14:textId="1BB54719" w:rsidR="006151E9" w:rsidRPr="0069584D" w:rsidRDefault="006151E9" w:rsidP="00E8414E">
            <w:pPr>
              <w:rPr>
                <w:rFonts w:asciiTheme="minorHAnsi" w:hAnsiTheme="minorHAnsi" w:cstheme="minorHAnsi"/>
                <w:b/>
                <w:sz w:val="18"/>
                <w:szCs w:val="18"/>
              </w:rPr>
            </w:pPr>
            <w:r w:rsidRPr="0069584D">
              <w:rPr>
                <w:rFonts w:asciiTheme="minorHAnsi" w:hAnsiTheme="minorHAnsi" w:cstheme="minorHAnsi"/>
                <w:b/>
                <w:sz w:val="18"/>
                <w:szCs w:val="18"/>
              </w:rPr>
              <w:t xml:space="preserve">Komplet puf </w:t>
            </w:r>
            <w:r w:rsidRPr="0069584D">
              <w:rPr>
                <w:rFonts w:asciiTheme="minorHAnsi" w:hAnsiTheme="minorHAnsi" w:cstheme="minorHAnsi"/>
                <w:b/>
                <w:bCs/>
                <w:sz w:val="18"/>
                <w:szCs w:val="18"/>
              </w:rPr>
              <w:t>do sali sensorycznej</w:t>
            </w:r>
          </w:p>
        </w:tc>
        <w:tc>
          <w:tcPr>
            <w:tcW w:w="3916" w:type="dxa"/>
          </w:tcPr>
          <w:p w14:paraId="7C0102D3" w14:textId="2FB44A5A" w:rsidR="006151E9" w:rsidRPr="0069584D" w:rsidRDefault="006151E9" w:rsidP="00E8414E">
            <w:pPr>
              <w:rPr>
                <w:rFonts w:asciiTheme="minorHAnsi" w:hAnsiTheme="minorHAnsi" w:cstheme="minorHAnsi"/>
                <w:sz w:val="18"/>
                <w:szCs w:val="18"/>
              </w:rPr>
            </w:pPr>
            <w:r w:rsidRPr="0069584D">
              <w:rPr>
                <w:rFonts w:asciiTheme="minorHAnsi" w:hAnsiTheme="minorHAnsi" w:cstheme="minorHAnsi"/>
                <w:sz w:val="18"/>
                <w:szCs w:val="18"/>
              </w:rPr>
              <w:t>Minimalne wymagania: Pufy powinny być pokryte trwałą, zmywalną tkaniną PCV, wykonane z pianki. Komplet ma zawierać co najmniej:</w:t>
            </w:r>
          </w:p>
          <w:p w14:paraId="1AE0ED08" w14:textId="7D47AB7F" w:rsidR="006151E9" w:rsidRPr="0069584D" w:rsidRDefault="006151E9" w:rsidP="00E8414E">
            <w:pPr>
              <w:rPr>
                <w:rFonts w:asciiTheme="minorHAnsi" w:hAnsiTheme="minorHAnsi" w:cstheme="minorHAnsi"/>
                <w:sz w:val="18"/>
                <w:szCs w:val="18"/>
              </w:rPr>
            </w:pPr>
            <w:r w:rsidRPr="0069584D">
              <w:rPr>
                <w:rFonts w:asciiTheme="minorHAnsi" w:hAnsiTheme="minorHAnsi" w:cstheme="minorHAnsi"/>
                <w:sz w:val="18"/>
                <w:szCs w:val="18"/>
              </w:rPr>
              <w:t>- 2 szt. pufy, w takim kształcie, aby połączone razem tworzyły koło lub inną figurę geometryczną, o wymiarach: długość boków minimum 50 cm i minimum 100 cm i wysokości ok. 45 cm, preferowany kolor tkaniny PCV: biały.</w:t>
            </w:r>
          </w:p>
        </w:tc>
        <w:tc>
          <w:tcPr>
            <w:tcW w:w="3260" w:type="dxa"/>
          </w:tcPr>
          <w:p w14:paraId="7EDBC1DF" w14:textId="43AAB082" w:rsidR="006151E9" w:rsidRPr="0069584D" w:rsidRDefault="006151E9" w:rsidP="00E8414E">
            <w:pPr>
              <w:rPr>
                <w:rFonts w:asciiTheme="minorHAnsi" w:hAnsiTheme="minorHAnsi" w:cstheme="minorHAnsi"/>
                <w:sz w:val="18"/>
                <w:szCs w:val="18"/>
              </w:rPr>
            </w:pPr>
          </w:p>
        </w:tc>
        <w:tc>
          <w:tcPr>
            <w:tcW w:w="2410" w:type="dxa"/>
          </w:tcPr>
          <w:p w14:paraId="4FA971BC" w14:textId="35C5E629" w:rsidR="006151E9" w:rsidRPr="0069584D" w:rsidRDefault="006151E9" w:rsidP="00E8414E">
            <w:pPr>
              <w:rPr>
                <w:rFonts w:asciiTheme="minorHAnsi" w:hAnsiTheme="minorHAnsi" w:cstheme="minorHAnsi"/>
                <w:sz w:val="18"/>
                <w:szCs w:val="18"/>
              </w:rPr>
            </w:pPr>
            <w:r>
              <w:rPr>
                <w:rFonts w:asciiTheme="minorHAnsi" w:hAnsiTheme="minorHAnsi" w:cstheme="minorHAnsi"/>
                <w:sz w:val="18"/>
                <w:szCs w:val="18"/>
              </w:rPr>
              <w:t>Jacków – 1 komplet</w:t>
            </w:r>
          </w:p>
          <w:p w14:paraId="04CB806B" w14:textId="7BFFB37A" w:rsidR="006151E9" w:rsidRPr="0069584D" w:rsidRDefault="006151E9" w:rsidP="00E8414E">
            <w:pPr>
              <w:rPr>
                <w:rFonts w:asciiTheme="minorHAnsi" w:hAnsiTheme="minorHAnsi" w:cstheme="minorHAnsi"/>
                <w:sz w:val="18"/>
                <w:szCs w:val="18"/>
              </w:rPr>
            </w:pPr>
            <w:r w:rsidRPr="0069584D">
              <w:rPr>
                <w:rFonts w:asciiTheme="minorHAnsi" w:hAnsiTheme="minorHAnsi" w:cstheme="minorHAnsi"/>
                <w:sz w:val="18"/>
                <w:szCs w:val="18"/>
              </w:rPr>
              <w:t xml:space="preserve">Mełgiew – </w:t>
            </w:r>
            <w:r>
              <w:rPr>
                <w:rFonts w:asciiTheme="minorHAnsi" w:hAnsiTheme="minorHAnsi" w:cstheme="minorHAnsi"/>
                <w:sz w:val="18"/>
                <w:szCs w:val="18"/>
              </w:rPr>
              <w:t>1 komplet</w:t>
            </w:r>
          </w:p>
          <w:p w14:paraId="52D8B061" w14:textId="2037DF6D" w:rsidR="006151E9" w:rsidRPr="0069584D" w:rsidRDefault="006151E9" w:rsidP="00E8414E">
            <w:pPr>
              <w:rPr>
                <w:rFonts w:asciiTheme="minorHAnsi" w:hAnsiTheme="minorHAnsi" w:cstheme="minorHAnsi"/>
                <w:sz w:val="18"/>
                <w:szCs w:val="18"/>
              </w:rPr>
            </w:pPr>
            <w:r w:rsidRPr="0069584D">
              <w:rPr>
                <w:rFonts w:asciiTheme="minorHAnsi" w:hAnsiTheme="minorHAnsi" w:cstheme="minorHAnsi"/>
                <w:sz w:val="18"/>
                <w:szCs w:val="18"/>
              </w:rPr>
              <w:t xml:space="preserve">Krzesimów – </w:t>
            </w:r>
            <w:r>
              <w:rPr>
                <w:rFonts w:asciiTheme="minorHAnsi" w:hAnsiTheme="minorHAnsi" w:cstheme="minorHAnsi"/>
                <w:sz w:val="18"/>
                <w:szCs w:val="18"/>
              </w:rPr>
              <w:t>1 komplet</w:t>
            </w:r>
          </w:p>
          <w:p w14:paraId="411549BC" w14:textId="64FE14B2" w:rsidR="006151E9" w:rsidRPr="0069584D" w:rsidRDefault="006151E9" w:rsidP="00E8414E">
            <w:pPr>
              <w:rPr>
                <w:rFonts w:asciiTheme="minorHAnsi" w:hAnsiTheme="minorHAnsi" w:cstheme="minorHAnsi"/>
                <w:sz w:val="18"/>
                <w:szCs w:val="18"/>
              </w:rPr>
            </w:pPr>
          </w:p>
        </w:tc>
        <w:tc>
          <w:tcPr>
            <w:tcW w:w="1559" w:type="dxa"/>
          </w:tcPr>
          <w:p w14:paraId="4E478F64" w14:textId="77777777" w:rsidR="006151E9" w:rsidRDefault="006151E9" w:rsidP="00E8414E">
            <w:pPr>
              <w:rPr>
                <w:rFonts w:asciiTheme="minorHAnsi" w:hAnsiTheme="minorHAnsi" w:cstheme="minorHAnsi"/>
                <w:sz w:val="18"/>
                <w:szCs w:val="18"/>
              </w:rPr>
            </w:pPr>
          </w:p>
        </w:tc>
        <w:tc>
          <w:tcPr>
            <w:tcW w:w="1559" w:type="dxa"/>
          </w:tcPr>
          <w:p w14:paraId="7E7CB8FD" w14:textId="77777777" w:rsidR="006151E9" w:rsidRDefault="006151E9" w:rsidP="00E8414E">
            <w:pPr>
              <w:rPr>
                <w:rFonts w:asciiTheme="minorHAnsi" w:hAnsiTheme="minorHAnsi" w:cstheme="minorHAnsi"/>
                <w:sz w:val="18"/>
                <w:szCs w:val="18"/>
              </w:rPr>
            </w:pPr>
          </w:p>
        </w:tc>
      </w:tr>
      <w:tr w:rsidR="006151E9" w:rsidRPr="0069584D" w14:paraId="47F99E97" w14:textId="11D1C50A" w:rsidTr="006151E9">
        <w:trPr>
          <w:trHeight w:val="698"/>
          <w:jc w:val="center"/>
        </w:trPr>
        <w:tc>
          <w:tcPr>
            <w:tcW w:w="567" w:type="dxa"/>
            <w:vMerge/>
          </w:tcPr>
          <w:p w14:paraId="5FEFA650" w14:textId="77777777" w:rsidR="006151E9" w:rsidRPr="0069584D" w:rsidRDefault="006151E9" w:rsidP="00E8414E">
            <w:pPr>
              <w:jc w:val="both"/>
              <w:rPr>
                <w:rFonts w:asciiTheme="minorHAnsi" w:hAnsiTheme="minorHAnsi" w:cstheme="minorHAnsi"/>
                <w:sz w:val="18"/>
                <w:szCs w:val="18"/>
              </w:rPr>
            </w:pPr>
          </w:p>
        </w:tc>
        <w:tc>
          <w:tcPr>
            <w:tcW w:w="1838" w:type="dxa"/>
            <w:vMerge/>
          </w:tcPr>
          <w:p w14:paraId="07CC3EC1" w14:textId="77777777" w:rsidR="006151E9" w:rsidRPr="0069584D" w:rsidRDefault="006151E9" w:rsidP="00E8414E">
            <w:pPr>
              <w:rPr>
                <w:rFonts w:asciiTheme="minorHAnsi" w:hAnsiTheme="minorHAnsi" w:cstheme="minorHAnsi"/>
                <w:b/>
                <w:sz w:val="18"/>
                <w:szCs w:val="18"/>
              </w:rPr>
            </w:pPr>
          </w:p>
        </w:tc>
        <w:tc>
          <w:tcPr>
            <w:tcW w:w="3916" w:type="dxa"/>
          </w:tcPr>
          <w:p w14:paraId="37119207" w14:textId="0E32D52F"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Minimalne wymagania: - 1 szt. pufa prostokątna o wymiarach: długość boków minimum 50 cm i minimum 100 cm i wysokości ok. 45 cm, preferowany kolor: biały</w:t>
            </w:r>
          </w:p>
          <w:p w14:paraId="419036F9" w14:textId="77777777" w:rsidR="006151E9" w:rsidRPr="0069584D" w:rsidRDefault="006151E9" w:rsidP="00E8414E">
            <w:pPr>
              <w:rPr>
                <w:rFonts w:asciiTheme="minorHAnsi" w:hAnsiTheme="minorHAnsi" w:cstheme="minorHAnsi"/>
                <w:sz w:val="18"/>
                <w:szCs w:val="18"/>
              </w:rPr>
            </w:pPr>
          </w:p>
        </w:tc>
        <w:tc>
          <w:tcPr>
            <w:tcW w:w="3260" w:type="dxa"/>
          </w:tcPr>
          <w:p w14:paraId="5499C586" w14:textId="77777777" w:rsidR="006151E9" w:rsidRPr="0069584D" w:rsidRDefault="006151E9" w:rsidP="00E8414E">
            <w:pPr>
              <w:rPr>
                <w:rFonts w:asciiTheme="minorHAnsi" w:hAnsiTheme="minorHAnsi" w:cstheme="minorHAnsi"/>
                <w:sz w:val="18"/>
                <w:szCs w:val="18"/>
              </w:rPr>
            </w:pPr>
          </w:p>
        </w:tc>
        <w:tc>
          <w:tcPr>
            <w:tcW w:w="2410" w:type="dxa"/>
          </w:tcPr>
          <w:p w14:paraId="4B19DD6E" w14:textId="3F9BAAA8"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Jacków – 1 szt.</w:t>
            </w:r>
          </w:p>
          <w:p w14:paraId="50AB4409" w14:textId="345EABBC"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Krępiec – 1 szt.</w:t>
            </w:r>
          </w:p>
          <w:p w14:paraId="3B4927C2" w14:textId="690CE332"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Mełgiew – 1 szt.</w:t>
            </w:r>
          </w:p>
          <w:p w14:paraId="446B0697" w14:textId="77777777" w:rsidR="006151E9" w:rsidRPr="0069584D" w:rsidRDefault="006151E9" w:rsidP="00E8414E">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2A3B8211" w14:textId="522DDC58" w:rsidR="006151E9" w:rsidRPr="0069584D" w:rsidRDefault="006151E9" w:rsidP="00E8414E">
            <w:pPr>
              <w:rPr>
                <w:rFonts w:asciiTheme="minorHAnsi" w:hAnsiTheme="minorHAnsi" w:cstheme="minorHAnsi"/>
                <w:sz w:val="18"/>
                <w:szCs w:val="18"/>
              </w:rPr>
            </w:pPr>
          </w:p>
        </w:tc>
        <w:tc>
          <w:tcPr>
            <w:tcW w:w="1559" w:type="dxa"/>
          </w:tcPr>
          <w:p w14:paraId="1550FEC8" w14:textId="77777777" w:rsidR="006151E9" w:rsidRPr="0069584D" w:rsidRDefault="006151E9" w:rsidP="004C7C29">
            <w:pPr>
              <w:rPr>
                <w:rFonts w:asciiTheme="minorHAnsi" w:hAnsiTheme="minorHAnsi" w:cstheme="minorHAnsi"/>
                <w:sz w:val="18"/>
                <w:szCs w:val="18"/>
              </w:rPr>
            </w:pPr>
          </w:p>
        </w:tc>
        <w:tc>
          <w:tcPr>
            <w:tcW w:w="1559" w:type="dxa"/>
          </w:tcPr>
          <w:p w14:paraId="3780BF50" w14:textId="77777777" w:rsidR="006151E9" w:rsidRPr="0069584D" w:rsidRDefault="006151E9" w:rsidP="004C7C29">
            <w:pPr>
              <w:rPr>
                <w:rFonts w:asciiTheme="minorHAnsi" w:hAnsiTheme="minorHAnsi" w:cstheme="minorHAnsi"/>
                <w:sz w:val="18"/>
                <w:szCs w:val="18"/>
              </w:rPr>
            </w:pPr>
          </w:p>
        </w:tc>
      </w:tr>
      <w:tr w:rsidR="006151E9" w:rsidRPr="0069584D" w14:paraId="343E2DB8" w14:textId="6138401E" w:rsidTr="006151E9">
        <w:trPr>
          <w:trHeight w:val="698"/>
          <w:jc w:val="center"/>
        </w:trPr>
        <w:tc>
          <w:tcPr>
            <w:tcW w:w="567" w:type="dxa"/>
            <w:vMerge/>
          </w:tcPr>
          <w:p w14:paraId="13468F45" w14:textId="77777777" w:rsidR="006151E9" w:rsidRPr="0069584D" w:rsidRDefault="006151E9" w:rsidP="00E8414E">
            <w:pPr>
              <w:jc w:val="both"/>
              <w:rPr>
                <w:rFonts w:asciiTheme="minorHAnsi" w:hAnsiTheme="minorHAnsi" w:cstheme="minorHAnsi"/>
                <w:sz w:val="18"/>
                <w:szCs w:val="18"/>
              </w:rPr>
            </w:pPr>
          </w:p>
        </w:tc>
        <w:tc>
          <w:tcPr>
            <w:tcW w:w="1838" w:type="dxa"/>
            <w:vMerge/>
          </w:tcPr>
          <w:p w14:paraId="14F2F860" w14:textId="77777777" w:rsidR="006151E9" w:rsidRPr="0069584D" w:rsidRDefault="006151E9" w:rsidP="00E8414E">
            <w:pPr>
              <w:rPr>
                <w:rFonts w:asciiTheme="minorHAnsi" w:hAnsiTheme="minorHAnsi" w:cstheme="minorHAnsi"/>
                <w:b/>
                <w:sz w:val="18"/>
                <w:szCs w:val="18"/>
              </w:rPr>
            </w:pPr>
          </w:p>
        </w:tc>
        <w:tc>
          <w:tcPr>
            <w:tcW w:w="3916" w:type="dxa"/>
          </w:tcPr>
          <w:p w14:paraId="2346115E" w14:textId="4F29338E"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Minimalne wymagania: - 1 szt. pufa prostokątna z falą o wymiarach: długość boków minimum 50 cm i minimum 100 cm i wysokości ok. 45 cm, preferowany kolor: biały</w:t>
            </w:r>
          </w:p>
          <w:p w14:paraId="482F3817" w14:textId="77777777" w:rsidR="006151E9" w:rsidRPr="0069584D" w:rsidRDefault="006151E9" w:rsidP="00E8414E">
            <w:pPr>
              <w:rPr>
                <w:rFonts w:asciiTheme="minorHAnsi" w:hAnsiTheme="minorHAnsi" w:cstheme="minorHAnsi"/>
                <w:sz w:val="18"/>
                <w:szCs w:val="18"/>
              </w:rPr>
            </w:pPr>
          </w:p>
        </w:tc>
        <w:tc>
          <w:tcPr>
            <w:tcW w:w="3260" w:type="dxa"/>
          </w:tcPr>
          <w:p w14:paraId="5687B38E" w14:textId="77777777" w:rsidR="006151E9" w:rsidRPr="0069584D" w:rsidRDefault="006151E9" w:rsidP="00E8414E">
            <w:pPr>
              <w:rPr>
                <w:rFonts w:asciiTheme="minorHAnsi" w:hAnsiTheme="minorHAnsi" w:cstheme="minorHAnsi"/>
                <w:sz w:val="18"/>
                <w:szCs w:val="18"/>
              </w:rPr>
            </w:pPr>
          </w:p>
        </w:tc>
        <w:tc>
          <w:tcPr>
            <w:tcW w:w="2410" w:type="dxa"/>
          </w:tcPr>
          <w:p w14:paraId="0C4A9761"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Jacków – 1 szt.</w:t>
            </w:r>
          </w:p>
          <w:p w14:paraId="249E141F"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Krępiec – 1 szt.</w:t>
            </w:r>
          </w:p>
          <w:p w14:paraId="0297E59A" w14:textId="0520D613"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Mełgiew – 1 szt.</w:t>
            </w:r>
          </w:p>
          <w:p w14:paraId="10FBB83A" w14:textId="385E225A"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2F002953" w14:textId="77777777" w:rsidR="006151E9" w:rsidRPr="0069584D" w:rsidRDefault="006151E9" w:rsidP="00E8414E">
            <w:pPr>
              <w:rPr>
                <w:rFonts w:asciiTheme="minorHAnsi" w:hAnsiTheme="minorHAnsi" w:cstheme="minorHAnsi"/>
                <w:sz w:val="18"/>
                <w:szCs w:val="18"/>
              </w:rPr>
            </w:pPr>
          </w:p>
        </w:tc>
        <w:tc>
          <w:tcPr>
            <w:tcW w:w="1559" w:type="dxa"/>
          </w:tcPr>
          <w:p w14:paraId="5C205287" w14:textId="77777777" w:rsidR="006151E9" w:rsidRPr="0069584D" w:rsidRDefault="006151E9" w:rsidP="004C7C29">
            <w:pPr>
              <w:rPr>
                <w:rFonts w:asciiTheme="minorHAnsi" w:hAnsiTheme="minorHAnsi" w:cstheme="minorHAnsi"/>
                <w:sz w:val="18"/>
                <w:szCs w:val="18"/>
              </w:rPr>
            </w:pPr>
          </w:p>
        </w:tc>
        <w:tc>
          <w:tcPr>
            <w:tcW w:w="1559" w:type="dxa"/>
          </w:tcPr>
          <w:p w14:paraId="4600B9DB" w14:textId="77777777" w:rsidR="006151E9" w:rsidRPr="0069584D" w:rsidRDefault="006151E9" w:rsidP="004C7C29">
            <w:pPr>
              <w:rPr>
                <w:rFonts w:asciiTheme="minorHAnsi" w:hAnsiTheme="minorHAnsi" w:cstheme="minorHAnsi"/>
                <w:sz w:val="18"/>
                <w:szCs w:val="18"/>
              </w:rPr>
            </w:pPr>
          </w:p>
        </w:tc>
      </w:tr>
      <w:tr w:rsidR="006151E9" w:rsidRPr="0069584D" w14:paraId="224E2693" w14:textId="24E6E32C" w:rsidTr="006151E9">
        <w:trPr>
          <w:trHeight w:val="698"/>
          <w:jc w:val="center"/>
        </w:trPr>
        <w:tc>
          <w:tcPr>
            <w:tcW w:w="567" w:type="dxa"/>
            <w:vMerge/>
          </w:tcPr>
          <w:p w14:paraId="44B701B4" w14:textId="77777777" w:rsidR="006151E9" w:rsidRPr="0069584D" w:rsidRDefault="006151E9" w:rsidP="00E8414E">
            <w:pPr>
              <w:jc w:val="both"/>
              <w:rPr>
                <w:rFonts w:asciiTheme="minorHAnsi" w:hAnsiTheme="minorHAnsi" w:cstheme="minorHAnsi"/>
                <w:sz w:val="18"/>
                <w:szCs w:val="18"/>
              </w:rPr>
            </w:pPr>
          </w:p>
        </w:tc>
        <w:tc>
          <w:tcPr>
            <w:tcW w:w="1838" w:type="dxa"/>
            <w:vMerge/>
          </w:tcPr>
          <w:p w14:paraId="3BC92C1C" w14:textId="77777777" w:rsidR="006151E9" w:rsidRPr="0069584D" w:rsidRDefault="006151E9" w:rsidP="00E8414E">
            <w:pPr>
              <w:rPr>
                <w:rFonts w:asciiTheme="minorHAnsi" w:hAnsiTheme="minorHAnsi" w:cstheme="minorHAnsi"/>
                <w:b/>
                <w:sz w:val="18"/>
                <w:szCs w:val="18"/>
              </w:rPr>
            </w:pPr>
          </w:p>
        </w:tc>
        <w:tc>
          <w:tcPr>
            <w:tcW w:w="3916" w:type="dxa"/>
          </w:tcPr>
          <w:p w14:paraId="1ADA6584" w14:textId="7AABB35C"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Minimalne wymagania: - 1 szt. pufa wypukła o wymiarach: długość boku minimum 50 cm i wysokości ok. 45 cm, preferowany kolor: biały</w:t>
            </w:r>
          </w:p>
          <w:p w14:paraId="2FAE0038" w14:textId="77777777" w:rsidR="006151E9" w:rsidRPr="0069584D" w:rsidRDefault="006151E9" w:rsidP="004C7C29">
            <w:pPr>
              <w:rPr>
                <w:rFonts w:asciiTheme="minorHAnsi" w:hAnsiTheme="minorHAnsi" w:cstheme="minorHAnsi"/>
                <w:sz w:val="18"/>
                <w:szCs w:val="18"/>
              </w:rPr>
            </w:pPr>
          </w:p>
        </w:tc>
        <w:tc>
          <w:tcPr>
            <w:tcW w:w="3260" w:type="dxa"/>
          </w:tcPr>
          <w:p w14:paraId="414B3A36" w14:textId="77777777" w:rsidR="006151E9" w:rsidRPr="0069584D" w:rsidRDefault="006151E9" w:rsidP="00E8414E">
            <w:pPr>
              <w:rPr>
                <w:rFonts w:asciiTheme="minorHAnsi" w:hAnsiTheme="minorHAnsi" w:cstheme="minorHAnsi"/>
                <w:sz w:val="18"/>
                <w:szCs w:val="18"/>
              </w:rPr>
            </w:pPr>
          </w:p>
        </w:tc>
        <w:tc>
          <w:tcPr>
            <w:tcW w:w="2410" w:type="dxa"/>
          </w:tcPr>
          <w:p w14:paraId="24227972"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Jacków – 1 szt.</w:t>
            </w:r>
          </w:p>
          <w:p w14:paraId="5999DA23"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Krępiec – 1 szt.</w:t>
            </w:r>
          </w:p>
          <w:p w14:paraId="13852588" w14:textId="1113B656"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Mełgiew – 1 szt.</w:t>
            </w:r>
          </w:p>
          <w:p w14:paraId="58E8BAE7" w14:textId="7667E3A5"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lastRenderedPageBreak/>
              <w:t>Krzesimów – 1 szt.</w:t>
            </w:r>
          </w:p>
          <w:p w14:paraId="7E050999" w14:textId="77777777" w:rsidR="006151E9" w:rsidRPr="0069584D" w:rsidRDefault="006151E9" w:rsidP="004C7C29">
            <w:pPr>
              <w:rPr>
                <w:rFonts w:asciiTheme="minorHAnsi" w:hAnsiTheme="minorHAnsi" w:cstheme="minorHAnsi"/>
                <w:sz w:val="18"/>
                <w:szCs w:val="18"/>
              </w:rPr>
            </w:pPr>
          </w:p>
        </w:tc>
        <w:tc>
          <w:tcPr>
            <w:tcW w:w="1559" w:type="dxa"/>
          </w:tcPr>
          <w:p w14:paraId="4009AAC8" w14:textId="77777777" w:rsidR="006151E9" w:rsidRPr="0069584D" w:rsidRDefault="006151E9" w:rsidP="004C7C29">
            <w:pPr>
              <w:rPr>
                <w:rFonts w:asciiTheme="minorHAnsi" w:hAnsiTheme="minorHAnsi" w:cstheme="minorHAnsi"/>
                <w:sz w:val="18"/>
                <w:szCs w:val="18"/>
              </w:rPr>
            </w:pPr>
          </w:p>
        </w:tc>
        <w:tc>
          <w:tcPr>
            <w:tcW w:w="1559" w:type="dxa"/>
          </w:tcPr>
          <w:p w14:paraId="48A5D5F1" w14:textId="77777777" w:rsidR="006151E9" w:rsidRPr="0069584D" w:rsidRDefault="006151E9" w:rsidP="004C7C29">
            <w:pPr>
              <w:rPr>
                <w:rFonts w:asciiTheme="minorHAnsi" w:hAnsiTheme="minorHAnsi" w:cstheme="minorHAnsi"/>
                <w:sz w:val="18"/>
                <w:szCs w:val="18"/>
              </w:rPr>
            </w:pPr>
          </w:p>
        </w:tc>
      </w:tr>
      <w:tr w:rsidR="006151E9" w:rsidRPr="0069584D" w14:paraId="183257B4" w14:textId="1D0D58EB" w:rsidTr="006151E9">
        <w:trPr>
          <w:trHeight w:val="698"/>
          <w:jc w:val="center"/>
        </w:trPr>
        <w:tc>
          <w:tcPr>
            <w:tcW w:w="567" w:type="dxa"/>
            <w:vMerge/>
          </w:tcPr>
          <w:p w14:paraId="12E863BF" w14:textId="77777777" w:rsidR="006151E9" w:rsidRPr="0069584D" w:rsidRDefault="006151E9" w:rsidP="00E8414E">
            <w:pPr>
              <w:jc w:val="both"/>
              <w:rPr>
                <w:rFonts w:asciiTheme="minorHAnsi" w:hAnsiTheme="minorHAnsi" w:cstheme="minorHAnsi"/>
                <w:sz w:val="18"/>
                <w:szCs w:val="18"/>
              </w:rPr>
            </w:pPr>
          </w:p>
        </w:tc>
        <w:tc>
          <w:tcPr>
            <w:tcW w:w="1838" w:type="dxa"/>
            <w:vMerge/>
          </w:tcPr>
          <w:p w14:paraId="78475EEA" w14:textId="77777777" w:rsidR="006151E9" w:rsidRPr="0069584D" w:rsidRDefault="006151E9" w:rsidP="00E8414E">
            <w:pPr>
              <w:rPr>
                <w:rFonts w:asciiTheme="minorHAnsi" w:hAnsiTheme="minorHAnsi" w:cstheme="minorHAnsi"/>
                <w:b/>
                <w:sz w:val="18"/>
                <w:szCs w:val="18"/>
              </w:rPr>
            </w:pPr>
          </w:p>
        </w:tc>
        <w:tc>
          <w:tcPr>
            <w:tcW w:w="3916" w:type="dxa"/>
          </w:tcPr>
          <w:p w14:paraId="5E5B6383" w14:textId="280CDC64"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Minimalne wymagania: - 1 szt. pufa wklęsła o wymiarach: długość boku minimum 50 cm i wysokości ok. 45 cm, preferowany kolor biały</w:t>
            </w:r>
          </w:p>
          <w:p w14:paraId="6511309D" w14:textId="77777777" w:rsidR="006151E9" w:rsidRPr="0069584D" w:rsidRDefault="006151E9" w:rsidP="004C7C29">
            <w:pPr>
              <w:rPr>
                <w:rFonts w:asciiTheme="minorHAnsi" w:hAnsiTheme="minorHAnsi" w:cstheme="minorHAnsi"/>
                <w:sz w:val="18"/>
                <w:szCs w:val="18"/>
              </w:rPr>
            </w:pPr>
          </w:p>
        </w:tc>
        <w:tc>
          <w:tcPr>
            <w:tcW w:w="3260" w:type="dxa"/>
          </w:tcPr>
          <w:p w14:paraId="5F82EFBE" w14:textId="77777777" w:rsidR="006151E9" w:rsidRPr="0069584D" w:rsidRDefault="006151E9" w:rsidP="00E8414E">
            <w:pPr>
              <w:rPr>
                <w:rFonts w:asciiTheme="minorHAnsi" w:hAnsiTheme="minorHAnsi" w:cstheme="minorHAnsi"/>
                <w:sz w:val="18"/>
                <w:szCs w:val="18"/>
              </w:rPr>
            </w:pPr>
          </w:p>
        </w:tc>
        <w:tc>
          <w:tcPr>
            <w:tcW w:w="2410" w:type="dxa"/>
          </w:tcPr>
          <w:p w14:paraId="7E5254BE"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Jacków – 1 szt.</w:t>
            </w:r>
          </w:p>
          <w:p w14:paraId="3789E9AC" w14:textId="77777777"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Krępiec – 1 szt.</w:t>
            </w:r>
          </w:p>
          <w:p w14:paraId="55F91FB6" w14:textId="635F8E79"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Mełgiew – 1 szt.</w:t>
            </w:r>
          </w:p>
          <w:p w14:paraId="0A952768" w14:textId="384A2F0C"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3D343DC4" w14:textId="77777777" w:rsidR="006151E9" w:rsidRPr="0069584D" w:rsidRDefault="006151E9" w:rsidP="004C7C29">
            <w:pPr>
              <w:rPr>
                <w:rFonts w:asciiTheme="minorHAnsi" w:hAnsiTheme="minorHAnsi" w:cstheme="minorHAnsi"/>
                <w:sz w:val="18"/>
                <w:szCs w:val="18"/>
              </w:rPr>
            </w:pPr>
          </w:p>
        </w:tc>
        <w:tc>
          <w:tcPr>
            <w:tcW w:w="1559" w:type="dxa"/>
          </w:tcPr>
          <w:p w14:paraId="1420C741" w14:textId="77777777" w:rsidR="006151E9" w:rsidRPr="0069584D" w:rsidRDefault="006151E9" w:rsidP="004C7C29">
            <w:pPr>
              <w:rPr>
                <w:rFonts w:asciiTheme="minorHAnsi" w:hAnsiTheme="minorHAnsi" w:cstheme="minorHAnsi"/>
                <w:sz w:val="18"/>
                <w:szCs w:val="18"/>
              </w:rPr>
            </w:pPr>
          </w:p>
        </w:tc>
        <w:tc>
          <w:tcPr>
            <w:tcW w:w="1559" w:type="dxa"/>
          </w:tcPr>
          <w:p w14:paraId="2418E519" w14:textId="77777777" w:rsidR="006151E9" w:rsidRPr="0069584D" w:rsidRDefault="006151E9" w:rsidP="004C7C29">
            <w:pPr>
              <w:rPr>
                <w:rFonts w:asciiTheme="minorHAnsi" w:hAnsiTheme="minorHAnsi" w:cstheme="minorHAnsi"/>
                <w:sz w:val="18"/>
                <w:szCs w:val="18"/>
              </w:rPr>
            </w:pPr>
          </w:p>
        </w:tc>
      </w:tr>
      <w:tr w:rsidR="006151E9" w:rsidRPr="0069584D" w14:paraId="245899F7" w14:textId="6A19AC9F" w:rsidTr="006151E9">
        <w:trPr>
          <w:trHeight w:val="698"/>
          <w:jc w:val="center"/>
        </w:trPr>
        <w:tc>
          <w:tcPr>
            <w:tcW w:w="567" w:type="dxa"/>
            <w:vMerge/>
          </w:tcPr>
          <w:p w14:paraId="0018EA4E" w14:textId="77777777" w:rsidR="006151E9" w:rsidRPr="0069584D" w:rsidRDefault="006151E9" w:rsidP="00E8414E">
            <w:pPr>
              <w:jc w:val="both"/>
              <w:rPr>
                <w:rFonts w:asciiTheme="minorHAnsi" w:hAnsiTheme="minorHAnsi" w:cstheme="minorHAnsi"/>
                <w:sz w:val="18"/>
                <w:szCs w:val="18"/>
              </w:rPr>
            </w:pPr>
          </w:p>
        </w:tc>
        <w:tc>
          <w:tcPr>
            <w:tcW w:w="1838" w:type="dxa"/>
            <w:vMerge/>
          </w:tcPr>
          <w:p w14:paraId="56E15CBF" w14:textId="77777777" w:rsidR="006151E9" w:rsidRPr="0069584D" w:rsidRDefault="006151E9" w:rsidP="00E8414E">
            <w:pPr>
              <w:rPr>
                <w:rFonts w:asciiTheme="minorHAnsi" w:hAnsiTheme="minorHAnsi" w:cstheme="minorHAnsi"/>
                <w:b/>
                <w:sz w:val="18"/>
                <w:szCs w:val="18"/>
              </w:rPr>
            </w:pPr>
          </w:p>
        </w:tc>
        <w:tc>
          <w:tcPr>
            <w:tcW w:w="3916" w:type="dxa"/>
          </w:tcPr>
          <w:p w14:paraId="1EAFDDE3" w14:textId="40B0C00D"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Minimalne wymagania: - komplet zawiera 4 szt. oparcia podwójnego do puf o wymiarach: minimum 50 cm x minimum 90 cm x ok. 6 cm, wykonane z pianki. Oparcia do puf wykonane na drewnianym stelażu z możliwością montażu w pionie lub poziomie, powinny być pokryte trwałą, zmywalną tkaniną PCV, preferowany kolor: biały. Zestaw powinien zawierać niezbędne elementy do montażu oparć na ścianie. Przedmiot zamówienia obejmuje dostawę produktów wraz z montażem. Zamawiający dopuszcza zamiast 4 szt. oparć podwójnych, dostawę 8 szt. oparć pojedynczych.</w:t>
            </w:r>
          </w:p>
        </w:tc>
        <w:tc>
          <w:tcPr>
            <w:tcW w:w="3260" w:type="dxa"/>
          </w:tcPr>
          <w:p w14:paraId="5BE00E0D" w14:textId="77777777" w:rsidR="006151E9" w:rsidRPr="0069584D" w:rsidRDefault="006151E9" w:rsidP="00E8414E">
            <w:pPr>
              <w:rPr>
                <w:rFonts w:asciiTheme="minorHAnsi" w:hAnsiTheme="minorHAnsi" w:cstheme="minorHAnsi"/>
                <w:sz w:val="18"/>
                <w:szCs w:val="18"/>
              </w:rPr>
            </w:pPr>
          </w:p>
        </w:tc>
        <w:tc>
          <w:tcPr>
            <w:tcW w:w="2410" w:type="dxa"/>
          </w:tcPr>
          <w:p w14:paraId="55DFD4E8" w14:textId="65787158"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06F7A87E" w14:textId="665CF58B"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300F7D3A" w14:textId="69F205ED"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766351B4" w14:textId="11C7D9DF"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Dominów – 1 komplet</w:t>
            </w:r>
          </w:p>
          <w:p w14:paraId="0E58A30D" w14:textId="4798FAC2" w:rsidR="006151E9" w:rsidRPr="0069584D" w:rsidRDefault="006151E9" w:rsidP="004C7C29">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3D87F897" w14:textId="77777777" w:rsidR="006151E9" w:rsidRPr="0069584D" w:rsidRDefault="006151E9" w:rsidP="004C7C29">
            <w:pPr>
              <w:rPr>
                <w:rFonts w:asciiTheme="minorHAnsi" w:hAnsiTheme="minorHAnsi" w:cstheme="minorHAnsi"/>
                <w:sz w:val="18"/>
                <w:szCs w:val="18"/>
              </w:rPr>
            </w:pPr>
          </w:p>
        </w:tc>
        <w:tc>
          <w:tcPr>
            <w:tcW w:w="1559" w:type="dxa"/>
          </w:tcPr>
          <w:p w14:paraId="3FAA7B47" w14:textId="77777777" w:rsidR="006151E9" w:rsidRPr="0069584D" w:rsidRDefault="006151E9" w:rsidP="004C7C29">
            <w:pPr>
              <w:rPr>
                <w:rFonts w:asciiTheme="minorHAnsi" w:hAnsiTheme="minorHAnsi" w:cstheme="minorHAnsi"/>
                <w:sz w:val="18"/>
                <w:szCs w:val="18"/>
              </w:rPr>
            </w:pPr>
          </w:p>
        </w:tc>
        <w:tc>
          <w:tcPr>
            <w:tcW w:w="1559" w:type="dxa"/>
          </w:tcPr>
          <w:p w14:paraId="760046F8" w14:textId="77777777" w:rsidR="006151E9" w:rsidRPr="0069584D" w:rsidRDefault="006151E9" w:rsidP="004C7C29">
            <w:pPr>
              <w:rPr>
                <w:rFonts w:asciiTheme="minorHAnsi" w:hAnsiTheme="minorHAnsi" w:cstheme="minorHAnsi"/>
                <w:sz w:val="18"/>
                <w:szCs w:val="18"/>
              </w:rPr>
            </w:pPr>
          </w:p>
        </w:tc>
      </w:tr>
      <w:tr w:rsidR="006151E9" w:rsidRPr="0069584D" w14:paraId="0FEB3410" w14:textId="03AF97ED" w:rsidTr="006151E9">
        <w:trPr>
          <w:trHeight w:val="698"/>
          <w:jc w:val="center"/>
        </w:trPr>
        <w:tc>
          <w:tcPr>
            <w:tcW w:w="567" w:type="dxa"/>
          </w:tcPr>
          <w:p w14:paraId="6A1109A9" w14:textId="176D027C"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2.</w:t>
            </w:r>
          </w:p>
        </w:tc>
        <w:tc>
          <w:tcPr>
            <w:tcW w:w="1838" w:type="dxa"/>
          </w:tcPr>
          <w:p w14:paraId="2AAC7A07" w14:textId="6B9B6AC0" w:rsidR="006151E9" w:rsidRPr="0069584D" w:rsidRDefault="006151E9" w:rsidP="00C9626F">
            <w:pPr>
              <w:rPr>
                <w:rFonts w:asciiTheme="minorHAnsi" w:hAnsiTheme="minorHAnsi" w:cstheme="minorHAnsi"/>
                <w:b/>
                <w:sz w:val="18"/>
                <w:szCs w:val="18"/>
              </w:rPr>
            </w:pPr>
            <w:r w:rsidRPr="0069584D">
              <w:rPr>
                <w:rFonts w:asciiTheme="minorHAnsi" w:hAnsiTheme="minorHAnsi" w:cstheme="minorHAnsi"/>
                <w:b/>
                <w:bCs/>
                <w:sz w:val="18"/>
                <w:szCs w:val="18"/>
              </w:rPr>
              <w:t>Wielofunkcyjny panel z lampkami do sali sensorycznej</w:t>
            </w:r>
          </w:p>
        </w:tc>
        <w:tc>
          <w:tcPr>
            <w:tcW w:w="3916" w:type="dxa"/>
          </w:tcPr>
          <w:p w14:paraId="5B3C6ACE" w14:textId="7777777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5D22C05" w14:textId="47963B36"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wielofunkcyjny panel z lampkami, które uruchamia się na różne sposoby, zawiera minimum 5  lampek i minimum 5 włączników do naciskania, przełączania lub przesuwania. Panel o wymiarach: ok. 80 cm x ok. 25 cm x ok. 4 cm. W zestawie niezbędne baterie do użycia panelu. Przedmiot zamówienia obejmuje dostawę produktów wraz z montażem</w:t>
            </w:r>
          </w:p>
        </w:tc>
        <w:tc>
          <w:tcPr>
            <w:tcW w:w="3260" w:type="dxa"/>
          </w:tcPr>
          <w:p w14:paraId="5AEF8E9C" w14:textId="77777777" w:rsidR="006151E9" w:rsidRPr="0069584D" w:rsidRDefault="006151E9" w:rsidP="00C9626F">
            <w:pPr>
              <w:rPr>
                <w:rFonts w:asciiTheme="minorHAnsi" w:hAnsiTheme="minorHAnsi" w:cstheme="minorHAnsi"/>
                <w:sz w:val="18"/>
                <w:szCs w:val="18"/>
              </w:rPr>
            </w:pPr>
          </w:p>
        </w:tc>
        <w:tc>
          <w:tcPr>
            <w:tcW w:w="2410" w:type="dxa"/>
          </w:tcPr>
          <w:p w14:paraId="7020DEFC" w14:textId="44B5ED1C"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szt.</w:t>
            </w:r>
          </w:p>
          <w:p w14:paraId="45665B19" w14:textId="3D01F45F"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szt.</w:t>
            </w:r>
          </w:p>
          <w:p w14:paraId="5B44548C" w14:textId="079C2806"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szt.</w:t>
            </w:r>
          </w:p>
          <w:p w14:paraId="3BD26CA3" w14:textId="1701C4C8"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Dominów – 1 szt.</w:t>
            </w:r>
          </w:p>
          <w:p w14:paraId="5E10803A" w14:textId="4D10138A"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333EEBDC" w14:textId="77777777" w:rsidR="006151E9" w:rsidRPr="0069584D" w:rsidRDefault="006151E9" w:rsidP="00C9626F">
            <w:pPr>
              <w:rPr>
                <w:rFonts w:asciiTheme="minorHAnsi" w:hAnsiTheme="minorHAnsi" w:cstheme="minorHAnsi"/>
                <w:sz w:val="18"/>
                <w:szCs w:val="18"/>
              </w:rPr>
            </w:pPr>
          </w:p>
        </w:tc>
        <w:tc>
          <w:tcPr>
            <w:tcW w:w="1559" w:type="dxa"/>
          </w:tcPr>
          <w:p w14:paraId="0FD09E69" w14:textId="77777777" w:rsidR="006151E9" w:rsidRPr="0069584D" w:rsidRDefault="006151E9" w:rsidP="00C9626F">
            <w:pPr>
              <w:rPr>
                <w:rFonts w:asciiTheme="minorHAnsi" w:hAnsiTheme="minorHAnsi" w:cstheme="minorHAnsi"/>
                <w:sz w:val="18"/>
                <w:szCs w:val="18"/>
              </w:rPr>
            </w:pPr>
          </w:p>
        </w:tc>
        <w:tc>
          <w:tcPr>
            <w:tcW w:w="1559" w:type="dxa"/>
          </w:tcPr>
          <w:p w14:paraId="02640E15" w14:textId="77777777" w:rsidR="006151E9" w:rsidRPr="0069584D" w:rsidRDefault="006151E9" w:rsidP="00C9626F">
            <w:pPr>
              <w:rPr>
                <w:rFonts w:asciiTheme="minorHAnsi" w:hAnsiTheme="minorHAnsi" w:cstheme="minorHAnsi"/>
                <w:sz w:val="18"/>
                <w:szCs w:val="18"/>
              </w:rPr>
            </w:pPr>
          </w:p>
        </w:tc>
      </w:tr>
      <w:tr w:rsidR="006151E9" w:rsidRPr="0069584D" w14:paraId="122AC717" w14:textId="537CEAD5" w:rsidTr="006151E9">
        <w:trPr>
          <w:trHeight w:val="698"/>
          <w:jc w:val="center"/>
        </w:trPr>
        <w:tc>
          <w:tcPr>
            <w:tcW w:w="567" w:type="dxa"/>
          </w:tcPr>
          <w:p w14:paraId="5C9C7310" w14:textId="6B9F1E98"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t>3</w:t>
            </w:r>
            <w:r w:rsidRPr="0069584D">
              <w:rPr>
                <w:rFonts w:asciiTheme="minorHAnsi" w:hAnsiTheme="minorHAnsi" w:cstheme="minorHAnsi"/>
                <w:sz w:val="18"/>
                <w:szCs w:val="18"/>
              </w:rPr>
              <w:t>.</w:t>
            </w:r>
          </w:p>
        </w:tc>
        <w:tc>
          <w:tcPr>
            <w:tcW w:w="1838" w:type="dxa"/>
          </w:tcPr>
          <w:p w14:paraId="78F7224C" w14:textId="17DDC177"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Tablica z zębatkami do sali sensorycznej</w:t>
            </w:r>
          </w:p>
        </w:tc>
        <w:tc>
          <w:tcPr>
            <w:tcW w:w="3916" w:type="dxa"/>
          </w:tcPr>
          <w:p w14:paraId="09D84A6C"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Minimalne wymagania: </w:t>
            </w:r>
          </w:p>
          <w:p w14:paraId="3BEBB69F" w14:textId="344DE273"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- 1 szt. - tablica z zębatkami, które pod wpływem </w:t>
            </w:r>
            <w:r w:rsidRPr="0069584D">
              <w:rPr>
                <w:rFonts w:asciiTheme="minorHAnsi" w:hAnsiTheme="minorHAnsi" w:cstheme="minorHAnsi"/>
                <w:sz w:val="18"/>
                <w:szCs w:val="18"/>
              </w:rPr>
              <w:lastRenderedPageBreak/>
              <w:t>obrotu zębatek świecą i zmieniają kolor. Panel o wymiarach ok. 80 cm x ok. 25 cm, wykonany z płyty lub drewna i tworzywa sztucznego. Zestaw zawiera niezbędne baterie, wymagane do działania panelu. Przedmiot zamówienia obejmuje dostawę produktów wraz z montażem.</w:t>
            </w:r>
          </w:p>
        </w:tc>
        <w:tc>
          <w:tcPr>
            <w:tcW w:w="3260" w:type="dxa"/>
          </w:tcPr>
          <w:p w14:paraId="5CC9B2B9" w14:textId="77777777" w:rsidR="006151E9" w:rsidRPr="0069584D" w:rsidRDefault="006151E9" w:rsidP="00C9626F">
            <w:pPr>
              <w:rPr>
                <w:rFonts w:asciiTheme="minorHAnsi" w:hAnsiTheme="minorHAnsi" w:cstheme="minorHAnsi"/>
                <w:sz w:val="18"/>
                <w:szCs w:val="18"/>
              </w:rPr>
            </w:pPr>
          </w:p>
        </w:tc>
        <w:tc>
          <w:tcPr>
            <w:tcW w:w="2410" w:type="dxa"/>
          </w:tcPr>
          <w:p w14:paraId="7A773F71" w14:textId="24005F25"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szt.</w:t>
            </w:r>
          </w:p>
          <w:p w14:paraId="1F0487B0" w14:textId="71DDAEBA"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szt.</w:t>
            </w:r>
          </w:p>
          <w:p w14:paraId="487272CD" w14:textId="04349CC0"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lastRenderedPageBreak/>
              <w:t>Mełgiew – 1 szt.</w:t>
            </w:r>
          </w:p>
          <w:p w14:paraId="7CCA62D4" w14:textId="45F13625"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40DA4F8E" w14:textId="77777777" w:rsidR="006151E9" w:rsidRPr="0069584D" w:rsidRDefault="006151E9" w:rsidP="00C9626F">
            <w:pPr>
              <w:rPr>
                <w:rFonts w:asciiTheme="minorHAnsi" w:hAnsiTheme="minorHAnsi" w:cstheme="minorHAnsi"/>
                <w:sz w:val="18"/>
                <w:szCs w:val="18"/>
              </w:rPr>
            </w:pPr>
          </w:p>
        </w:tc>
        <w:tc>
          <w:tcPr>
            <w:tcW w:w="1559" w:type="dxa"/>
          </w:tcPr>
          <w:p w14:paraId="01F43D71" w14:textId="77777777" w:rsidR="006151E9" w:rsidRPr="0069584D" w:rsidRDefault="006151E9" w:rsidP="00C9626F">
            <w:pPr>
              <w:rPr>
                <w:rFonts w:asciiTheme="minorHAnsi" w:hAnsiTheme="minorHAnsi" w:cstheme="minorHAnsi"/>
                <w:sz w:val="18"/>
                <w:szCs w:val="18"/>
              </w:rPr>
            </w:pPr>
          </w:p>
        </w:tc>
        <w:tc>
          <w:tcPr>
            <w:tcW w:w="1559" w:type="dxa"/>
          </w:tcPr>
          <w:p w14:paraId="7A49D7DA" w14:textId="77777777" w:rsidR="006151E9" w:rsidRPr="0069584D" w:rsidRDefault="006151E9" w:rsidP="00C9626F">
            <w:pPr>
              <w:rPr>
                <w:rFonts w:asciiTheme="minorHAnsi" w:hAnsiTheme="minorHAnsi" w:cstheme="minorHAnsi"/>
                <w:sz w:val="18"/>
                <w:szCs w:val="18"/>
              </w:rPr>
            </w:pPr>
          </w:p>
        </w:tc>
      </w:tr>
      <w:tr w:rsidR="006151E9" w:rsidRPr="0069584D" w14:paraId="4348475E" w14:textId="7DEABB4E" w:rsidTr="006151E9">
        <w:trPr>
          <w:trHeight w:val="698"/>
          <w:jc w:val="center"/>
        </w:trPr>
        <w:tc>
          <w:tcPr>
            <w:tcW w:w="567" w:type="dxa"/>
          </w:tcPr>
          <w:p w14:paraId="46FAE890" w14:textId="201A0CD0"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lastRenderedPageBreak/>
              <w:t>4</w:t>
            </w:r>
            <w:r w:rsidRPr="0069584D">
              <w:rPr>
                <w:rFonts w:asciiTheme="minorHAnsi" w:hAnsiTheme="minorHAnsi" w:cstheme="minorHAnsi"/>
                <w:sz w:val="18"/>
                <w:szCs w:val="18"/>
              </w:rPr>
              <w:t>.</w:t>
            </w:r>
          </w:p>
        </w:tc>
        <w:tc>
          <w:tcPr>
            <w:tcW w:w="1838" w:type="dxa"/>
          </w:tcPr>
          <w:p w14:paraId="22B8AD63" w14:textId="70F2434C"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Żyrandol światłowodowy do sali sensorycznej</w:t>
            </w:r>
          </w:p>
        </w:tc>
        <w:tc>
          <w:tcPr>
            <w:tcW w:w="3916" w:type="dxa"/>
          </w:tcPr>
          <w:p w14:paraId="6489F2F0" w14:textId="7777777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B8C99ED" w14:textId="45F12162"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 żyrandol światłowodowy, światłowody z osłoną PVC z możliwością zmian koloru,</w:t>
            </w:r>
          </w:p>
          <w:p w14:paraId="1BF9E12E" w14:textId="482545E2" w:rsidR="006151E9" w:rsidRPr="0069584D" w:rsidRDefault="006151E9" w:rsidP="002E7064">
            <w:pPr>
              <w:rPr>
                <w:rFonts w:asciiTheme="minorHAnsi" w:hAnsiTheme="minorHAnsi" w:cstheme="minorHAnsi"/>
                <w:sz w:val="18"/>
                <w:szCs w:val="18"/>
              </w:rPr>
            </w:pPr>
            <w:r w:rsidRPr="0069584D">
              <w:rPr>
                <w:rFonts w:asciiTheme="minorHAnsi" w:hAnsiTheme="minorHAnsi" w:cstheme="minorHAnsi"/>
                <w:sz w:val="18"/>
                <w:szCs w:val="18"/>
              </w:rPr>
              <w:t>- stalowy stelaż o średnicy ok. 50 cm z linkami o długości ok. 100 cm,</w:t>
            </w:r>
          </w:p>
          <w:p w14:paraId="5C407182" w14:textId="2419FD0A" w:rsidR="006151E9" w:rsidRPr="0069584D" w:rsidRDefault="006151E9" w:rsidP="002E7064">
            <w:pPr>
              <w:rPr>
                <w:rFonts w:asciiTheme="minorHAnsi" w:hAnsiTheme="minorHAnsi" w:cstheme="minorHAnsi"/>
                <w:sz w:val="18"/>
                <w:szCs w:val="18"/>
              </w:rPr>
            </w:pPr>
            <w:r w:rsidRPr="0069584D">
              <w:rPr>
                <w:rFonts w:asciiTheme="minorHAnsi" w:hAnsiTheme="minorHAnsi" w:cstheme="minorHAnsi"/>
                <w:sz w:val="18"/>
                <w:szCs w:val="18"/>
              </w:rPr>
              <w:t>- zawiera minimum 150 wiązek,</w:t>
            </w:r>
          </w:p>
          <w:p w14:paraId="079D7B82" w14:textId="780EF253" w:rsidR="006151E9" w:rsidRPr="0069584D" w:rsidRDefault="006151E9" w:rsidP="002E7064">
            <w:pPr>
              <w:rPr>
                <w:rFonts w:asciiTheme="minorHAnsi" w:hAnsiTheme="minorHAnsi" w:cstheme="minorHAnsi"/>
                <w:sz w:val="18"/>
                <w:szCs w:val="18"/>
              </w:rPr>
            </w:pPr>
            <w:r w:rsidRPr="0069584D">
              <w:rPr>
                <w:rFonts w:asciiTheme="minorHAnsi" w:hAnsiTheme="minorHAnsi" w:cstheme="minorHAnsi"/>
                <w:sz w:val="18"/>
                <w:szCs w:val="18"/>
              </w:rPr>
              <w:t>- długość ok. 250 cm</w:t>
            </w:r>
          </w:p>
          <w:p w14:paraId="21E076F9" w14:textId="66991749" w:rsidR="006151E9" w:rsidRPr="0069584D" w:rsidRDefault="006151E9" w:rsidP="002E7064">
            <w:pPr>
              <w:rPr>
                <w:rFonts w:asciiTheme="minorHAnsi" w:hAnsiTheme="minorHAnsi" w:cstheme="minorHAnsi"/>
                <w:sz w:val="18"/>
                <w:szCs w:val="18"/>
              </w:rPr>
            </w:pPr>
            <w:r w:rsidRPr="0069584D">
              <w:rPr>
                <w:rFonts w:asciiTheme="minorHAnsi" w:hAnsiTheme="minorHAnsi" w:cstheme="minorHAnsi"/>
                <w:sz w:val="18"/>
                <w:szCs w:val="18"/>
              </w:rPr>
              <w:t>Przedmiot zamówienia obejmuje dostawę produktu wraz z montażem.</w:t>
            </w:r>
          </w:p>
        </w:tc>
        <w:tc>
          <w:tcPr>
            <w:tcW w:w="3260" w:type="dxa"/>
          </w:tcPr>
          <w:p w14:paraId="3B40F74A" w14:textId="77777777" w:rsidR="006151E9" w:rsidRPr="0069584D" w:rsidRDefault="006151E9" w:rsidP="00C9626F">
            <w:pPr>
              <w:rPr>
                <w:rFonts w:asciiTheme="minorHAnsi" w:hAnsiTheme="minorHAnsi" w:cstheme="minorHAnsi"/>
                <w:sz w:val="18"/>
                <w:szCs w:val="18"/>
              </w:rPr>
            </w:pPr>
          </w:p>
        </w:tc>
        <w:tc>
          <w:tcPr>
            <w:tcW w:w="2410" w:type="dxa"/>
          </w:tcPr>
          <w:p w14:paraId="09C9C56C" w14:textId="07AE97D3"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szt.</w:t>
            </w:r>
          </w:p>
          <w:p w14:paraId="5F497042" w14:textId="717FE1BC"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szt.</w:t>
            </w:r>
          </w:p>
          <w:p w14:paraId="06B2BB5D" w14:textId="1BBECEEC"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szt.</w:t>
            </w:r>
          </w:p>
          <w:p w14:paraId="51B6FD23" w14:textId="41607B74"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Krzesimów- 1 szt.</w:t>
            </w:r>
          </w:p>
          <w:p w14:paraId="465B9AA3" w14:textId="77777777" w:rsidR="006151E9" w:rsidRPr="0069584D" w:rsidRDefault="006151E9" w:rsidP="00C9626F">
            <w:pPr>
              <w:rPr>
                <w:rFonts w:asciiTheme="minorHAnsi" w:hAnsiTheme="minorHAnsi" w:cstheme="minorHAnsi"/>
                <w:sz w:val="18"/>
                <w:szCs w:val="18"/>
              </w:rPr>
            </w:pPr>
          </w:p>
        </w:tc>
        <w:tc>
          <w:tcPr>
            <w:tcW w:w="1559" w:type="dxa"/>
          </w:tcPr>
          <w:p w14:paraId="375EEFFC" w14:textId="77777777" w:rsidR="006151E9" w:rsidRPr="0069584D" w:rsidRDefault="006151E9" w:rsidP="00C9626F">
            <w:pPr>
              <w:rPr>
                <w:rFonts w:asciiTheme="minorHAnsi" w:hAnsiTheme="minorHAnsi" w:cstheme="minorHAnsi"/>
                <w:sz w:val="18"/>
                <w:szCs w:val="18"/>
              </w:rPr>
            </w:pPr>
          </w:p>
        </w:tc>
        <w:tc>
          <w:tcPr>
            <w:tcW w:w="1559" w:type="dxa"/>
          </w:tcPr>
          <w:p w14:paraId="31209BF1" w14:textId="77777777" w:rsidR="006151E9" w:rsidRPr="0069584D" w:rsidRDefault="006151E9" w:rsidP="00C9626F">
            <w:pPr>
              <w:rPr>
                <w:rFonts w:asciiTheme="minorHAnsi" w:hAnsiTheme="minorHAnsi" w:cstheme="minorHAnsi"/>
                <w:sz w:val="18"/>
                <w:szCs w:val="18"/>
              </w:rPr>
            </w:pPr>
          </w:p>
        </w:tc>
      </w:tr>
      <w:tr w:rsidR="006151E9" w:rsidRPr="0069584D" w14:paraId="772E7BC0" w14:textId="4B0B4916" w:rsidTr="006151E9">
        <w:trPr>
          <w:trHeight w:val="698"/>
          <w:jc w:val="center"/>
        </w:trPr>
        <w:tc>
          <w:tcPr>
            <w:tcW w:w="567" w:type="dxa"/>
          </w:tcPr>
          <w:p w14:paraId="0CFD581E" w14:textId="5FFD6517"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t>5</w:t>
            </w:r>
            <w:r w:rsidRPr="0069584D">
              <w:rPr>
                <w:rFonts w:asciiTheme="minorHAnsi" w:hAnsiTheme="minorHAnsi" w:cstheme="minorHAnsi"/>
                <w:sz w:val="18"/>
                <w:szCs w:val="18"/>
              </w:rPr>
              <w:t>.</w:t>
            </w:r>
          </w:p>
        </w:tc>
        <w:tc>
          <w:tcPr>
            <w:tcW w:w="1838" w:type="dxa"/>
          </w:tcPr>
          <w:p w14:paraId="6E2A31DD" w14:textId="0BA03871"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Kamienie do ćwiczeń manualnych do sali sensorycznej</w:t>
            </w:r>
          </w:p>
        </w:tc>
        <w:tc>
          <w:tcPr>
            <w:tcW w:w="3916" w:type="dxa"/>
          </w:tcPr>
          <w:p w14:paraId="41920619" w14:textId="77777777" w:rsidR="006151E9" w:rsidRPr="0069584D" w:rsidRDefault="006151E9" w:rsidP="00C9626F">
            <w:pPr>
              <w:tabs>
                <w:tab w:val="left" w:pos="900"/>
              </w:tabs>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213C32B2" w14:textId="2DFE00C3" w:rsidR="006151E9" w:rsidRPr="0069584D" w:rsidRDefault="006151E9" w:rsidP="00C9626F">
            <w:pPr>
              <w:tabs>
                <w:tab w:val="left" w:pos="900"/>
              </w:tabs>
              <w:jc w:val="both"/>
              <w:rPr>
                <w:rFonts w:asciiTheme="minorHAnsi" w:hAnsiTheme="minorHAnsi" w:cstheme="minorHAnsi"/>
                <w:sz w:val="18"/>
                <w:szCs w:val="18"/>
              </w:rPr>
            </w:pPr>
            <w:r w:rsidRPr="0069584D">
              <w:rPr>
                <w:rFonts w:asciiTheme="minorHAnsi" w:hAnsiTheme="minorHAnsi" w:cstheme="minorHAnsi"/>
                <w:sz w:val="18"/>
                <w:szCs w:val="18"/>
              </w:rPr>
              <w:t>- 1 komplet - kamienie do ćwiczeń manualnych w kolorze srebrnym dającym lustrzany efekt, wykonane z tworzywa sztucznego. Komplet zawiera minimum:                                                                          - 5 szt. o średnicy około 4 cm</w:t>
            </w:r>
          </w:p>
          <w:p w14:paraId="1D719502" w14:textId="2400B690" w:rsidR="006151E9" w:rsidRPr="0069584D" w:rsidRDefault="006151E9" w:rsidP="00C9626F">
            <w:pPr>
              <w:tabs>
                <w:tab w:val="left" w:pos="900"/>
              </w:tabs>
              <w:jc w:val="both"/>
              <w:rPr>
                <w:rFonts w:asciiTheme="minorHAnsi" w:hAnsiTheme="minorHAnsi" w:cstheme="minorHAnsi"/>
                <w:sz w:val="18"/>
                <w:szCs w:val="18"/>
              </w:rPr>
            </w:pPr>
            <w:r w:rsidRPr="0069584D">
              <w:rPr>
                <w:rFonts w:asciiTheme="minorHAnsi" w:hAnsiTheme="minorHAnsi" w:cstheme="minorHAnsi"/>
                <w:sz w:val="18"/>
                <w:szCs w:val="18"/>
              </w:rPr>
              <w:t>- 5 szt. o średnicy około 6 cm</w:t>
            </w:r>
          </w:p>
          <w:p w14:paraId="296E2600" w14:textId="11FCED15" w:rsidR="006151E9" w:rsidRPr="0069584D" w:rsidRDefault="006151E9" w:rsidP="00C9626F">
            <w:pPr>
              <w:tabs>
                <w:tab w:val="left" w:pos="900"/>
              </w:tabs>
              <w:jc w:val="both"/>
              <w:rPr>
                <w:rFonts w:asciiTheme="minorHAnsi" w:hAnsiTheme="minorHAnsi" w:cstheme="minorHAnsi"/>
                <w:sz w:val="18"/>
                <w:szCs w:val="18"/>
              </w:rPr>
            </w:pPr>
            <w:r w:rsidRPr="0069584D">
              <w:rPr>
                <w:rFonts w:asciiTheme="minorHAnsi" w:hAnsiTheme="minorHAnsi" w:cstheme="minorHAnsi"/>
                <w:sz w:val="18"/>
                <w:szCs w:val="18"/>
              </w:rPr>
              <w:t>- 5 szt. o średnicy około  8 cm</w:t>
            </w:r>
          </w:p>
          <w:p w14:paraId="63C7E99D" w14:textId="1E10CD2E" w:rsidR="006151E9" w:rsidRPr="0069584D" w:rsidRDefault="006151E9" w:rsidP="00C9626F">
            <w:pPr>
              <w:tabs>
                <w:tab w:val="left" w:pos="900"/>
              </w:tabs>
              <w:jc w:val="both"/>
              <w:rPr>
                <w:rFonts w:asciiTheme="minorHAnsi" w:hAnsiTheme="minorHAnsi" w:cstheme="minorHAnsi"/>
                <w:sz w:val="18"/>
                <w:szCs w:val="18"/>
              </w:rPr>
            </w:pPr>
            <w:r w:rsidRPr="0069584D">
              <w:rPr>
                <w:rFonts w:asciiTheme="minorHAnsi" w:hAnsiTheme="minorHAnsi" w:cstheme="minorHAnsi"/>
                <w:sz w:val="18"/>
                <w:szCs w:val="18"/>
              </w:rPr>
              <w:t>-  5 szt. o średnicy około 15 cm .</w:t>
            </w:r>
          </w:p>
        </w:tc>
        <w:tc>
          <w:tcPr>
            <w:tcW w:w="3260" w:type="dxa"/>
          </w:tcPr>
          <w:p w14:paraId="075A0F78" w14:textId="77777777" w:rsidR="006151E9" w:rsidRPr="0069584D" w:rsidRDefault="006151E9" w:rsidP="00C9626F">
            <w:pPr>
              <w:rPr>
                <w:rFonts w:asciiTheme="minorHAnsi" w:hAnsiTheme="minorHAnsi" w:cstheme="minorHAnsi"/>
                <w:sz w:val="18"/>
                <w:szCs w:val="18"/>
              </w:rPr>
            </w:pPr>
          </w:p>
        </w:tc>
        <w:tc>
          <w:tcPr>
            <w:tcW w:w="2410" w:type="dxa"/>
          </w:tcPr>
          <w:p w14:paraId="5FE0B559" w14:textId="7777777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0E10BEBA" w14:textId="69317C5E"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57BA496D" w14:textId="63C7207A"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2D6CF70B" w14:textId="640A23A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2510237F" w14:textId="77777777" w:rsidR="006151E9" w:rsidRPr="0069584D" w:rsidRDefault="006151E9" w:rsidP="00C9626F">
            <w:pPr>
              <w:rPr>
                <w:rFonts w:asciiTheme="minorHAnsi" w:hAnsiTheme="minorHAnsi" w:cstheme="minorHAnsi"/>
                <w:sz w:val="18"/>
                <w:szCs w:val="18"/>
              </w:rPr>
            </w:pPr>
          </w:p>
        </w:tc>
        <w:tc>
          <w:tcPr>
            <w:tcW w:w="1559" w:type="dxa"/>
          </w:tcPr>
          <w:p w14:paraId="618CCED7" w14:textId="77777777" w:rsidR="006151E9" w:rsidRPr="0069584D" w:rsidRDefault="006151E9" w:rsidP="00C9626F">
            <w:pPr>
              <w:rPr>
                <w:rFonts w:asciiTheme="minorHAnsi" w:hAnsiTheme="minorHAnsi" w:cstheme="minorHAnsi"/>
                <w:sz w:val="18"/>
                <w:szCs w:val="18"/>
              </w:rPr>
            </w:pPr>
          </w:p>
        </w:tc>
        <w:tc>
          <w:tcPr>
            <w:tcW w:w="1559" w:type="dxa"/>
          </w:tcPr>
          <w:p w14:paraId="0AFFB759" w14:textId="77777777" w:rsidR="006151E9" w:rsidRPr="0069584D" w:rsidRDefault="006151E9" w:rsidP="00C9626F">
            <w:pPr>
              <w:rPr>
                <w:rFonts w:asciiTheme="minorHAnsi" w:hAnsiTheme="minorHAnsi" w:cstheme="minorHAnsi"/>
                <w:sz w:val="18"/>
                <w:szCs w:val="18"/>
              </w:rPr>
            </w:pPr>
          </w:p>
        </w:tc>
      </w:tr>
      <w:tr w:rsidR="006151E9" w:rsidRPr="0069584D" w14:paraId="454A7BC0" w14:textId="0F298975" w:rsidTr="006151E9">
        <w:trPr>
          <w:trHeight w:val="698"/>
          <w:jc w:val="center"/>
        </w:trPr>
        <w:tc>
          <w:tcPr>
            <w:tcW w:w="567" w:type="dxa"/>
          </w:tcPr>
          <w:p w14:paraId="5BF05C6C" w14:textId="27969B4B"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t>6</w:t>
            </w:r>
            <w:r w:rsidRPr="0069584D">
              <w:rPr>
                <w:rFonts w:asciiTheme="minorHAnsi" w:hAnsiTheme="minorHAnsi" w:cstheme="minorHAnsi"/>
                <w:sz w:val="18"/>
                <w:szCs w:val="18"/>
              </w:rPr>
              <w:t>.</w:t>
            </w:r>
          </w:p>
        </w:tc>
        <w:tc>
          <w:tcPr>
            <w:tcW w:w="1838" w:type="dxa"/>
          </w:tcPr>
          <w:p w14:paraId="2F166FE8" w14:textId="1125FA74" w:rsidR="006151E9" w:rsidRPr="0069584D" w:rsidRDefault="006151E9" w:rsidP="00C9626F">
            <w:pPr>
              <w:rPr>
                <w:rFonts w:asciiTheme="minorHAnsi" w:hAnsiTheme="minorHAnsi" w:cstheme="minorHAnsi"/>
                <w:b/>
                <w:sz w:val="18"/>
                <w:szCs w:val="18"/>
              </w:rPr>
            </w:pPr>
            <w:r w:rsidRPr="0069584D">
              <w:rPr>
                <w:rFonts w:asciiTheme="minorHAnsi" w:hAnsiTheme="minorHAnsi" w:cstheme="minorHAnsi"/>
                <w:b/>
                <w:sz w:val="18"/>
                <w:szCs w:val="18"/>
              </w:rPr>
              <w:t xml:space="preserve">Kolumna świetlna </w:t>
            </w:r>
            <w:r w:rsidRPr="0069584D">
              <w:rPr>
                <w:rFonts w:asciiTheme="minorHAnsi" w:hAnsiTheme="minorHAnsi" w:cstheme="minorHAnsi"/>
                <w:b/>
                <w:bCs/>
                <w:sz w:val="18"/>
                <w:szCs w:val="18"/>
              </w:rPr>
              <w:t>do sali sensorycznej</w:t>
            </w:r>
          </w:p>
        </w:tc>
        <w:tc>
          <w:tcPr>
            <w:tcW w:w="3916" w:type="dxa"/>
          </w:tcPr>
          <w:p w14:paraId="09491D57"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6107696C" w14:textId="4E91A6B9"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Komplet zawiera:</w:t>
            </w:r>
          </w:p>
          <w:p w14:paraId="0ACFD480" w14:textId="1BD3BB31"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- 1 szt. – mobilna kolumna świetlna o wymiarach szerokość ok. 50 cm x głębokość ok. 25 cm x wysokość ok. 150 cm, sterowana mikrofonem za pomocą potencjometru, możliwość połączenia przez Bluetooth. W komplecie dwa mikrofony, </w:t>
            </w:r>
            <w:r w:rsidRPr="0069584D">
              <w:rPr>
                <w:rFonts w:asciiTheme="minorHAnsi" w:hAnsiTheme="minorHAnsi" w:cstheme="minorHAnsi"/>
                <w:sz w:val="18"/>
                <w:szCs w:val="18"/>
              </w:rPr>
              <w:lastRenderedPageBreak/>
              <w:t xml:space="preserve">pilot do zmiany kolorów. </w:t>
            </w:r>
          </w:p>
        </w:tc>
        <w:tc>
          <w:tcPr>
            <w:tcW w:w="3260" w:type="dxa"/>
          </w:tcPr>
          <w:p w14:paraId="6217F556" w14:textId="77777777" w:rsidR="006151E9" w:rsidRPr="0069584D" w:rsidRDefault="006151E9" w:rsidP="00C9626F">
            <w:pPr>
              <w:rPr>
                <w:rFonts w:asciiTheme="minorHAnsi" w:hAnsiTheme="minorHAnsi" w:cstheme="minorHAnsi"/>
                <w:sz w:val="18"/>
                <w:szCs w:val="18"/>
              </w:rPr>
            </w:pPr>
          </w:p>
        </w:tc>
        <w:tc>
          <w:tcPr>
            <w:tcW w:w="2410" w:type="dxa"/>
          </w:tcPr>
          <w:p w14:paraId="0F9D8CF6" w14:textId="7B22D67C"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0B8C6A7F" w14:textId="440700F2"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50A556B3" w14:textId="290EE0AE"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74069FD2" w14:textId="5539C05D"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4C2BBEFB" w14:textId="77777777" w:rsidR="006151E9" w:rsidRPr="0069584D" w:rsidRDefault="006151E9" w:rsidP="00C9626F">
            <w:pPr>
              <w:rPr>
                <w:rFonts w:asciiTheme="minorHAnsi" w:hAnsiTheme="minorHAnsi" w:cstheme="minorHAnsi"/>
                <w:sz w:val="18"/>
                <w:szCs w:val="18"/>
              </w:rPr>
            </w:pPr>
          </w:p>
        </w:tc>
        <w:tc>
          <w:tcPr>
            <w:tcW w:w="1559" w:type="dxa"/>
          </w:tcPr>
          <w:p w14:paraId="6CA81352" w14:textId="77777777" w:rsidR="006151E9" w:rsidRPr="0069584D" w:rsidRDefault="006151E9" w:rsidP="00C9626F">
            <w:pPr>
              <w:rPr>
                <w:rFonts w:asciiTheme="minorHAnsi" w:hAnsiTheme="minorHAnsi" w:cstheme="minorHAnsi"/>
                <w:sz w:val="18"/>
                <w:szCs w:val="18"/>
              </w:rPr>
            </w:pPr>
          </w:p>
        </w:tc>
        <w:tc>
          <w:tcPr>
            <w:tcW w:w="1559" w:type="dxa"/>
          </w:tcPr>
          <w:p w14:paraId="478B02DA" w14:textId="77777777" w:rsidR="006151E9" w:rsidRPr="0069584D" w:rsidRDefault="006151E9" w:rsidP="00C9626F">
            <w:pPr>
              <w:rPr>
                <w:rFonts w:asciiTheme="minorHAnsi" w:hAnsiTheme="minorHAnsi" w:cstheme="minorHAnsi"/>
                <w:sz w:val="18"/>
                <w:szCs w:val="18"/>
              </w:rPr>
            </w:pPr>
          </w:p>
        </w:tc>
      </w:tr>
      <w:tr w:rsidR="006151E9" w:rsidRPr="0069584D" w14:paraId="48BB140A" w14:textId="3AF94B9F" w:rsidTr="006151E9">
        <w:trPr>
          <w:trHeight w:val="698"/>
          <w:jc w:val="center"/>
        </w:trPr>
        <w:tc>
          <w:tcPr>
            <w:tcW w:w="567" w:type="dxa"/>
          </w:tcPr>
          <w:p w14:paraId="05711B07" w14:textId="711449B9"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lastRenderedPageBreak/>
              <w:t>7</w:t>
            </w:r>
            <w:r w:rsidRPr="0069584D">
              <w:rPr>
                <w:rFonts w:asciiTheme="minorHAnsi" w:hAnsiTheme="minorHAnsi" w:cstheme="minorHAnsi"/>
                <w:sz w:val="18"/>
                <w:szCs w:val="18"/>
              </w:rPr>
              <w:t>.</w:t>
            </w:r>
          </w:p>
        </w:tc>
        <w:tc>
          <w:tcPr>
            <w:tcW w:w="1838" w:type="dxa"/>
          </w:tcPr>
          <w:p w14:paraId="5F2680DB" w14:textId="79920E97"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Zestaw podświetlanych paneli podłogowych do sali sensorycznej</w:t>
            </w:r>
          </w:p>
        </w:tc>
        <w:tc>
          <w:tcPr>
            <w:tcW w:w="3916" w:type="dxa"/>
          </w:tcPr>
          <w:p w14:paraId="4D932B37"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2B42770A" w14:textId="16F577C9"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Komplet zawiera: </w:t>
            </w:r>
          </w:p>
          <w:p w14:paraId="2FDD7D18" w14:textId="4AF0E4B1"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podświetlany panel podłogowy, kolor zielony, o wymiarach ok. 50 cm x ok.50 cm x ok. 5 cm, wypełniony płynem,</w:t>
            </w:r>
          </w:p>
          <w:p w14:paraId="5F14DFFA" w14:textId="1682406E"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podświetlany panel podłogowy, kolor pomarańczowy o wymiarach ok. 50 cm x ok. 50 cm x ok. 5 cm, wypełniony płynem,</w:t>
            </w:r>
          </w:p>
          <w:p w14:paraId="3EE166FE" w14:textId="1DEE858B"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podświetlany panel podłogowy, kolor niebieski o wymiarach ok. 50 cm x ok. 50 cm x ok. 5 cm, wypełniony płynem,</w:t>
            </w:r>
          </w:p>
          <w:p w14:paraId="566E3B4B" w14:textId="6285E735"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podświetlany panel podłogowy, kolor czerwony o wymiarach ok. 50 cm x ok. 50 cm x ok. 5 cm, wypełniony płynem.</w:t>
            </w:r>
          </w:p>
          <w:p w14:paraId="632A3CEE" w14:textId="4CC94530"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Panel wyposażony w zasilacz oraz przewód służący do łączenia paneli ze sobą.</w:t>
            </w:r>
          </w:p>
        </w:tc>
        <w:tc>
          <w:tcPr>
            <w:tcW w:w="3260" w:type="dxa"/>
          </w:tcPr>
          <w:p w14:paraId="66705B76" w14:textId="77777777" w:rsidR="006151E9" w:rsidRPr="0069584D" w:rsidRDefault="006151E9" w:rsidP="00C9626F">
            <w:pPr>
              <w:rPr>
                <w:rFonts w:asciiTheme="minorHAnsi" w:hAnsiTheme="minorHAnsi" w:cstheme="minorHAnsi"/>
                <w:sz w:val="18"/>
                <w:szCs w:val="18"/>
              </w:rPr>
            </w:pPr>
          </w:p>
        </w:tc>
        <w:tc>
          <w:tcPr>
            <w:tcW w:w="2410" w:type="dxa"/>
          </w:tcPr>
          <w:p w14:paraId="5E38D0AA" w14:textId="7777777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7582D337" w14:textId="0362F163"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2DBDBB36" w14:textId="00B9BAF6"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4F23D816" w14:textId="76F84868"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7F71B85F" w14:textId="77777777" w:rsidR="006151E9" w:rsidRPr="0069584D" w:rsidRDefault="006151E9" w:rsidP="00C9626F">
            <w:pPr>
              <w:rPr>
                <w:rFonts w:asciiTheme="minorHAnsi" w:hAnsiTheme="minorHAnsi" w:cstheme="minorHAnsi"/>
                <w:sz w:val="18"/>
                <w:szCs w:val="18"/>
              </w:rPr>
            </w:pPr>
          </w:p>
        </w:tc>
        <w:tc>
          <w:tcPr>
            <w:tcW w:w="1559" w:type="dxa"/>
          </w:tcPr>
          <w:p w14:paraId="43B57A5F" w14:textId="77777777" w:rsidR="006151E9" w:rsidRPr="0069584D" w:rsidRDefault="006151E9" w:rsidP="00C9626F">
            <w:pPr>
              <w:rPr>
                <w:rFonts w:asciiTheme="minorHAnsi" w:hAnsiTheme="minorHAnsi" w:cstheme="minorHAnsi"/>
                <w:sz w:val="18"/>
                <w:szCs w:val="18"/>
              </w:rPr>
            </w:pPr>
          </w:p>
        </w:tc>
        <w:tc>
          <w:tcPr>
            <w:tcW w:w="1559" w:type="dxa"/>
          </w:tcPr>
          <w:p w14:paraId="08D6F838" w14:textId="77777777" w:rsidR="006151E9" w:rsidRPr="0069584D" w:rsidRDefault="006151E9" w:rsidP="00C9626F">
            <w:pPr>
              <w:rPr>
                <w:rFonts w:asciiTheme="minorHAnsi" w:hAnsiTheme="minorHAnsi" w:cstheme="minorHAnsi"/>
                <w:sz w:val="18"/>
                <w:szCs w:val="18"/>
              </w:rPr>
            </w:pPr>
          </w:p>
        </w:tc>
      </w:tr>
      <w:tr w:rsidR="006151E9" w:rsidRPr="0069584D" w14:paraId="28C8F777" w14:textId="39FD2D93" w:rsidTr="006151E9">
        <w:trPr>
          <w:trHeight w:val="698"/>
          <w:jc w:val="center"/>
        </w:trPr>
        <w:tc>
          <w:tcPr>
            <w:tcW w:w="567" w:type="dxa"/>
          </w:tcPr>
          <w:p w14:paraId="486A0D0F" w14:textId="3A9B1D12"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t>8</w:t>
            </w:r>
            <w:r w:rsidRPr="0069584D">
              <w:rPr>
                <w:rFonts w:asciiTheme="minorHAnsi" w:hAnsiTheme="minorHAnsi" w:cstheme="minorHAnsi"/>
                <w:sz w:val="18"/>
                <w:szCs w:val="18"/>
              </w:rPr>
              <w:t>.</w:t>
            </w:r>
          </w:p>
        </w:tc>
        <w:tc>
          <w:tcPr>
            <w:tcW w:w="1838" w:type="dxa"/>
          </w:tcPr>
          <w:p w14:paraId="2783C939" w14:textId="7A4B733B"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Zestaw: dywan świetlny i poduszka do sali sensorycznej</w:t>
            </w:r>
          </w:p>
        </w:tc>
        <w:tc>
          <w:tcPr>
            <w:tcW w:w="3916" w:type="dxa"/>
          </w:tcPr>
          <w:p w14:paraId="340E8339"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075E627B" w14:textId="11EDA27F"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Komplet obejmuje:                                                                              </w:t>
            </w:r>
          </w:p>
          <w:p w14:paraId="1689776F" w14:textId="5FB5FB06"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 dywan świetlny na którym umocowane są włókna światłowodowe. Naciskanie dywanu powoduje zmianę koloru świateł. Wymiary: ok. 120 cm x ok. 120 cm. Zasilacz w komplecie.</w:t>
            </w:r>
          </w:p>
          <w:p w14:paraId="05CB6235" w14:textId="11C37F1A"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xml:space="preserve">- 1 szt. – poduszka/mata kompatybilna z dywanem świetlnym, wykonana z tkaniny, wypełniona piankowymi elementami różnego rozmiaru lub innym materiałem o podobnych właściwościach, z rozwiązaniem zapewniającym przymocowanie maty pod dywanem świetlnym poprzez np. rzepy. </w:t>
            </w:r>
            <w:r w:rsidRPr="0069584D">
              <w:rPr>
                <w:rFonts w:asciiTheme="minorHAnsi" w:hAnsiTheme="minorHAnsi" w:cstheme="minorHAnsi"/>
                <w:sz w:val="18"/>
                <w:szCs w:val="18"/>
              </w:rPr>
              <w:lastRenderedPageBreak/>
              <w:t>Wymiary dostosowane do dywanu świetlnego: ok. 120 cm x ok. 120 cm x ok. 10 cm</w:t>
            </w:r>
          </w:p>
        </w:tc>
        <w:tc>
          <w:tcPr>
            <w:tcW w:w="3260" w:type="dxa"/>
          </w:tcPr>
          <w:p w14:paraId="66833E34" w14:textId="77777777" w:rsidR="006151E9" w:rsidRPr="0069584D" w:rsidRDefault="006151E9" w:rsidP="00C9626F">
            <w:pPr>
              <w:rPr>
                <w:rFonts w:asciiTheme="minorHAnsi" w:hAnsiTheme="minorHAnsi" w:cstheme="minorHAnsi"/>
                <w:sz w:val="18"/>
                <w:szCs w:val="18"/>
              </w:rPr>
            </w:pPr>
          </w:p>
        </w:tc>
        <w:tc>
          <w:tcPr>
            <w:tcW w:w="2410" w:type="dxa"/>
          </w:tcPr>
          <w:p w14:paraId="11584C86" w14:textId="7777777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69DF1BE0" w14:textId="43F4DB2B"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4B9FC211" w14:textId="69103C97"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20F5598A" w14:textId="6216402D"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53F63E83" w14:textId="77777777" w:rsidR="006151E9" w:rsidRPr="0069584D" w:rsidRDefault="006151E9" w:rsidP="00C9626F">
            <w:pPr>
              <w:rPr>
                <w:rFonts w:asciiTheme="minorHAnsi" w:hAnsiTheme="minorHAnsi" w:cstheme="minorHAnsi"/>
                <w:sz w:val="18"/>
                <w:szCs w:val="18"/>
              </w:rPr>
            </w:pPr>
          </w:p>
        </w:tc>
        <w:tc>
          <w:tcPr>
            <w:tcW w:w="1559" w:type="dxa"/>
          </w:tcPr>
          <w:p w14:paraId="21F54B31" w14:textId="77777777" w:rsidR="006151E9" w:rsidRPr="0069584D" w:rsidRDefault="006151E9" w:rsidP="00C9626F">
            <w:pPr>
              <w:rPr>
                <w:rFonts w:asciiTheme="minorHAnsi" w:hAnsiTheme="minorHAnsi" w:cstheme="minorHAnsi"/>
                <w:sz w:val="18"/>
                <w:szCs w:val="18"/>
              </w:rPr>
            </w:pPr>
          </w:p>
        </w:tc>
        <w:tc>
          <w:tcPr>
            <w:tcW w:w="1559" w:type="dxa"/>
          </w:tcPr>
          <w:p w14:paraId="40CA20D7" w14:textId="77777777" w:rsidR="006151E9" w:rsidRPr="0069584D" w:rsidRDefault="006151E9" w:rsidP="00C9626F">
            <w:pPr>
              <w:rPr>
                <w:rFonts w:asciiTheme="minorHAnsi" w:hAnsiTheme="minorHAnsi" w:cstheme="minorHAnsi"/>
                <w:sz w:val="18"/>
                <w:szCs w:val="18"/>
              </w:rPr>
            </w:pPr>
          </w:p>
        </w:tc>
      </w:tr>
      <w:tr w:rsidR="006151E9" w:rsidRPr="0069584D" w14:paraId="40E394C5" w14:textId="255ABA0A" w:rsidTr="006151E9">
        <w:trPr>
          <w:trHeight w:val="698"/>
          <w:jc w:val="center"/>
        </w:trPr>
        <w:tc>
          <w:tcPr>
            <w:tcW w:w="567" w:type="dxa"/>
          </w:tcPr>
          <w:p w14:paraId="59201BA1" w14:textId="54775900"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lastRenderedPageBreak/>
              <w:t>9</w:t>
            </w:r>
            <w:r w:rsidRPr="0069584D">
              <w:rPr>
                <w:rFonts w:asciiTheme="minorHAnsi" w:hAnsiTheme="minorHAnsi" w:cstheme="minorHAnsi"/>
                <w:sz w:val="18"/>
                <w:szCs w:val="18"/>
              </w:rPr>
              <w:t>.</w:t>
            </w:r>
          </w:p>
        </w:tc>
        <w:tc>
          <w:tcPr>
            <w:tcW w:w="1838" w:type="dxa"/>
          </w:tcPr>
          <w:p w14:paraId="3FD0C8CE" w14:textId="358D2BB0"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Podświetlany stół do sali sensorycznej</w:t>
            </w:r>
          </w:p>
        </w:tc>
        <w:tc>
          <w:tcPr>
            <w:tcW w:w="3916" w:type="dxa"/>
          </w:tcPr>
          <w:p w14:paraId="13BE0C6F"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47B44E18" w14:textId="08607AC3"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 podświetlany stół o wymiarach powierzchni podświetlania ok. 40 cm x ok. 30 cm, źródło światła: LED.</w:t>
            </w:r>
          </w:p>
        </w:tc>
        <w:tc>
          <w:tcPr>
            <w:tcW w:w="3260" w:type="dxa"/>
          </w:tcPr>
          <w:p w14:paraId="6B24BE97" w14:textId="77777777" w:rsidR="006151E9" w:rsidRPr="0069584D" w:rsidRDefault="006151E9" w:rsidP="00C9626F">
            <w:pPr>
              <w:rPr>
                <w:rFonts w:asciiTheme="minorHAnsi" w:hAnsiTheme="minorHAnsi" w:cstheme="minorHAnsi"/>
                <w:sz w:val="18"/>
                <w:szCs w:val="18"/>
              </w:rPr>
            </w:pPr>
          </w:p>
        </w:tc>
        <w:tc>
          <w:tcPr>
            <w:tcW w:w="2410" w:type="dxa"/>
          </w:tcPr>
          <w:p w14:paraId="0765DFEA" w14:textId="2C3C3EAA"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szt.</w:t>
            </w:r>
          </w:p>
          <w:p w14:paraId="44292AD0" w14:textId="6451A36E"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szt.</w:t>
            </w:r>
          </w:p>
          <w:p w14:paraId="7CAFE41D" w14:textId="65C24C82"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szt.</w:t>
            </w:r>
          </w:p>
          <w:p w14:paraId="782C5678" w14:textId="24078E42"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7BB098D1" w14:textId="77777777" w:rsidR="006151E9" w:rsidRPr="0069584D" w:rsidRDefault="006151E9" w:rsidP="00C9626F">
            <w:pPr>
              <w:rPr>
                <w:rFonts w:asciiTheme="minorHAnsi" w:hAnsiTheme="minorHAnsi" w:cstheme="minorHAnsi"/>
                <w:sz w:val="18"/>
                <w:szCs w:val="18"/>
              </w:rPr>
            </w:pPr>
          </w:p>
        </w:tc>
        <w:tc>
          <w:tcPr>
            <w:tcW w:w="1559" w:type="dxa"/>
          </w:tcPr>
          <w:p w14:paraId="239924B7" w14:textId="77777777" w:rsidR="006151E9" w:rsidRPr="0069584D" w:rsidRDefault="006151E9" w:rsidP="00C9626F">
            <w:pPr>
              <w:rPr>
                <w:rFonts w:asciiTheme="minorHAnsi" w:hAnsiTheme="minorHAnsi" w:cstheme="minorHAnsi"/>
                <w:sz w:val="18"/>
                <w:szCs w:val="18"/>
              </w:rPr>
            </w:pPr>
          </w:p>
        </w:tc>
        <w:tc>
          <w:tcPr>
            <w:tcW w:w="1559" w:type="dxa"/>
          </w:tcPr>
          <w:p w14:paraId="249FD49F" w14:textId="77777777" w:rsidR="006151E9" w:rsidRPr="0069584D" w:rsidRDefault="006151E9" w:rsidP="00C9626F">
            <w:pPr>
              <w:rPr>
                <w:rFonts w:asciiTheme="minorHAnsi" w:hAnsiTheme="minorHAnsi" w:cstheme="minorHAnsi"/>
                <w:sz w:val="18"/>
                <w:szCs w:val="18"/>
              </w:rPr>
            </w:pPr>
          </w:p>
        </w:tc>
      </w:tr>
      <w:tr w:rsidR="006151E9" w:rsidRPr="0069584D" w14:paraId="56382354" w14:textId="22AC9A13" w:rsidTr="006151E9">
        <w:trPr>
          <w:trHeight w:val="698"/>
          <w:jc w:val="center"/>
        </w:trPr>
        <w:tc>
          <w:tcPr>
            <w:tcW w:w="567" w:type="dxa"/>
          </w:tcPr>
          <w:p w14:paraId="6CFBB771" w14:textId="5F036A86" w:rsidR="006151E9" w:rsidRPr="0069584D" w:rsidRDefault="006151E9" w:rsidP="00C9626F">
            <w:pPr>
              <w:jc w:val="both"/>
              <w:rPr>
                <w:rFonts w:asciiTheme="minorHAnsi" w:hAnsiTheme="minorHAnsi" w:cstheme="minorHAnsi"/>
                <w:sz w:val="18"/>
                <w:szCs w:val="18"/>
              </w:rPr>
            </w:pPr>
            <w:r>
              <w:rPr>
                <w:rFonts w:asciiTheme="minorHAnsi" w:hAnsiTheme="minorHAnsi" w:cstheme="minorHAnsi"/>
                <w:sz w:val="18"/>
                <w:szCs w:val="18"/>
              </w:rPr>
              <w:t>10</w:t>
            </w:r>
            <w:r w:rsidRPr="0069584D">
              <w:rPr>
                <w:rFonts w:asciiTheme="minorHAnsi" w:hAnsiTheme="minorHAnsi" w:cstheme="minorHAnsi"/>
                <w:sz w:val="18"/>
                <w:szCs w:val="18"/>
              </w:rPr>
              <w:t>.</w:t>
            </w:r>
          </w:p>
        </w:tc>
        <w:tc>
          <w:tcPr>
            <w:tcW w:w="1838" w:type="dxa"/>
          </w:tcPr>
          <w:p w14:paraId="0FB966A9" w14:textId="230ECC22" w:rsidR="006151E9" w:rsidRPr="0069584D" w:rsidRDefault="006151E9" w:rsidP="00C9626F">
            <w:pPr>
              <w:rPr>
                <w:rFonts w:asciiTheme="minorHAnsi" w:hAnsiTheme="minorHAnsi" w:cstheme="minorHAnsi"/>
                <w:b/>
                <w:bCs/>
                <w:sz w:val="18"/>
                <w:szCs w:val="18"/>
              </w:rPr>
            </w:pPr>
            <w:r w:rsidRPr="0069584D">
              <w:rPr>
                <w:rFonts w:asciiTheme="minorHAnsi" w:hAnsiTheme="minorHAnsi" w:cstheme="minorHAnsi"/>
                <w:b/>
                <w:bCs/>
                <w:sz w:val="18"/>
                <w:szCs w:val="18"/>
              </w:rPr>
              <w:t>Nawilżacz parowy do sali sensorycznej</w:t>
            </w:r>
          </w:p>
        </w:tc>
        <w:tc>
          <w:tcPr>
            <w:tcW w:w="3916" w:type="dxa"/>
          </w:tcPr>
          <w:p w14:paraId="15258E94" w14:textId="77777777"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56A41791" w14:textId="78FBB7ED" w:rsidR="006151E9" w:rsidRPr="0069584D" w:rsidRDefault="006151E9" w:rsidP="00C9626F">
            <w:pPr>
              <w:jc w:val="both"/>
              <w:rPr>
                <w:rFonts w:asciiTheme="minorHAnsi" w:hAnsiTheme="minorHAnsi" w:cstheme="minorHAnsi"/>
                <w:sz w:val="18"/>
                <w:szCs w:val="18"/>
              </w:rPr>
            </w:pPr>
            <w:r w:rsidRPr="0069584D">
              <w:rPr>
                <w:rFonts w:asciiTheme="minorHAnsi" w:hAnsiTheme="minorHAnsi" w:cstheme="minorHAnsi"/>
                <w:sz w:val="18"/>
                <w:szCs w:val="18"/>
              </w:rPr>
              <w:t>- 1 szt. nawilżacz parowy wytwarzający parę o wymiarach ok. 25 cm x ok. 25 cm x 23 cm, z pojemnikiem na substancje zapachowe. W zestawie: kabel zasilający.</w:t>
            </w:r>
          </w:p>
        </w:tc>
        <w:tc>
          <w:tcPr>
            <w:tcW w:w="3260" w:type="dxa"/>
          </w:tcPr>
          <w:p w14:paraId="7028FC06" w14:textId="77777777" w:rsidR="006151E9" w:rsidRPr="0069584D" w:rsidRDefault="006151E9" w:rsidP="00C9626F">
            <w:pPr>
              <w:rPr>
                <w:rFonts w:asciiTheme="minorHAnsi" w:hAnsiTheme="minorHAnsi" w:cstheme="minorHAnsi"/>
                <w:sz w:val="18"/>
                <w:szCs w:val="18"/>
              </w:rPr>
            </w:pPr>
          </w:p>
        </w:tc>
        <w:tc>
          <w:tcPr>
            <w:tcW w:w="2410" w:type="dxa"/>
          </w:tcPr>
          <w:p w14:paraId="76252D45" w14:textId="56BBFF73"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Jacków – 1 szt.</w:t>
            </w:r>
          </w:p>
          <w:p w14:paraId="6D5FCFF7" w14:textId="2512E5C5"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Krępiec – 1 szt.</w:t>
            </w:r>
          </w:p>
          <w:p w14:paraId="4FC7F752" w14:textId="321A9262"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Mełgiew – 1 szt.</w:t>
            </w:r>
          </w:p>
          <w:p w14:paraId="7BB80184" w14:textId="2899471E" w:rsidR="006151E9" w:rsidRPr="0069584D" w:rsidRDefault="006151E9" w:rsidP="00C9626F">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6F597706" w14:textId="77777777" w:rsidR="006151E9" w:rsidRPr="0069584D" w:rsidRDefault="006151E9" w:rsidP="00C9626F">
            <w:pPr>
              <w:rPr>
                <w:rFonts w:asciiTheme="minorHAnsi" w:hAnsiTheme="minorHAnsi" w:cstheme="minorHAnsi"/>
                <w:sz w:val="18"/>
                <w:szCs w:val="18"/>
              </w:rPr>
            </w:pPr>
          </w:p>
        </w:tc>
        <w:tc>
          <w:tcPr>
            <w:tcW w:w="1559" w:type="dxa"/>
          </w:tcPr>
          <w:p w14:paraId="4E8E9463" w14:textId="77777777" w:rsidR="006151E9" w:rsidRPr="0069584D" w:rsidRDefault="006151E9" w:rsidP="00C9626F">
            <w:pPr>
              <w:rPr>
                <w:rFonts w:asciiTheme="minorHAnsi" w:hAnsiTheme="minorHAnsi" w:cstheme="minorHAnsi"/>
                <w:sz w:val="18"/>
                <w:szCs w:val="18"/>
              </w:rPr>
            </w:pPr>
          </w:p>
        </w:tc>
        <w:tc>
          <w:tcPr>
            <w:tcW w:w="1559" w:type="dxa"/>
          </w:tcPr>
          <w:p w14:paraId="529F9B3A" w14:textId="77777777" w:rsidR="006151E9" w:rsidRPr="0069584D" w:rsidRDefault="006151E9" w:rsidP="00C9626F">
            <w:pPr>
              <w:rPr>
                <w:rFonts w:asciiTheme="minorHAnsi" w:hAnsiTheme="minorHAnsi" w:cstheme="minorHAnsi"/>
                <w:sz w:val="18"/>
                <w:szCs w:val="18"/>
              </w:rPr>
            </w:pPr>
          </w:p>
        </w:tc>
      </w:tr>
      <w:tr w:rsidR="006151E9" w:rsidRPr="0069584D" w14:paraId="1FB20EDA" w14:textId="5012CF1E" w:rsidTr="006151E9">
        <w:trPr>
          <w:trHeight w:val="698"/>
          <w:jc w:val="center"/>
        </w:trPr>
        <w:tc>
          <w:tcPr>
            <w:tcW w:w="567" w:type="dxa"/>
          </w:tcPr>
          <w:p w14:paraId="59BB3E45" w14:textId="46F85A8C"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11</w:t>
            </w:r>
            <w:r w:rsidRPr="0069584D">
              <w:rPr>
                <w:rFonts w:asciiTheme="minorHAnsi" w:hAnsiTheme="minorHAnsi" w:cstheme="minorHAnsi"/>
                <w:sz w:val="18"/>
                <w:szCs w:val="18"/>
              </w:rPr>
              <w:t>.</w:t>
            </w:r>
          </w:p>
        </w:tc>
        <w:tc>
          <w:tcPr>
            <w:tcW w:w="1838" w:type="dxa"/>
          </w:tcPr>
          <w:p w14:paraId="7F50B301" w14:textId="3E63C624"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bCs/>
                <w:sz w:val="18"/>
                <w:szCs w:val="18"/>
              </w:rPr>
              <w:t>Kula plazmowa do sali sensorycznej</w:t>
            </w:r>
          </w:p>
        </w:tc>
        <w:tc>
          <w:tcPr>
            <w:tcW w:w="3916" w:type="dxa"/>
          </w:tcPr>
          <w:p w14:paraId="51C4F080"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xml:space="preserve">Minimalne wymagania: </w:t>
            </w:r>
          </w:p>
          <w:p w14:paraId="55F03AAD" w14:textId="5BA2E013"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- 1 szt. - kula plazmowa o wymiarach: wysokość ok. 24 cm,  średnica kuli ok. 15 cm, z funkcją sterowania dźwiękiem poprzez wbudowany mikrofon. Zasilacz w komplecie.</w:t>
            </w:r>
          </w:p>
        </w:tc>
        <w:tc>
          <w:tcPr>
            <w:tcW w:w="3260" w:type="dxa"/>
          </w:tcPr>
          <w:p w14:paraId="7C07EEDD" w14:textId="77777777" w:rsidR="006151E9" w:rsidRPr="0069584D" w:rsidRDefault="006151E9" w:rsidP="006E2B22">
            <w:pPr>
              <w:rPr>
                <w:rFonts w:asciiTheme="minorHAnsi" w:hAnsiTheme="minorHAnsi" w:cstheme="minorHAnsi"/>
                <w:sz w:val="18"/>
                <w:szCs w:val="18"/>
              </w:rPr>
            </w:pPr>
          </w:p>
        </w:tc>
        <w:tc>
          <w:tcPr>
            <w:tcW w:w="2410" w:type="dxa"/>
          </w:tcPr>
          <w:p w14:paraId="707C306A" w14:textId="35F5E311"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29F83870" w14:textId="329CA73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6AF6206C" w14:textId="0F2300CF"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5FF4F2A4" w14:textId="3F9A15F4"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57638354" w14:textId="77777777" w:rsidR="006151E9" w:rsidRPr="0069584D" w:rsidRDefault="006151E9" w:rsidP="006E2B22">
            <w:pPr>
              <w:rPr>
                <w:rFonts w:asciiTheme="minorHAnsi" w:hAnsiTheme="minorHAnsi" w:cstheme="minorHAnsi"/>
                <w:sz w:val="18"/>
                <w:szCs w:val="18"/>
              </w:rPr>
            </w:pPr>
          </w:p>
        </w:tc>
        <w:tc>
          <w:tcPr>
            <w:tcW w:w="1559" w:type="dxa"/>
          </w:tcPr>
          <w:p w14:paraId="6F44C22B" w14:textId="77777777" w:rsidR="006151E9" w:rsidRPr="0069584D" w:rsidRDefault="006151E9" w:rsidP="006E2B22">
            <w:pPr>
              <w:rPr>
                <w:rFonts w:asciiTheme="minorHAnsi" w:hAnsiTheme="minorHAnsi" w:cstheme="minorHAnsi"/>
                <w:sz w:val="18"/>
                <w:szCs w:val="18"/>
              </w:rPr>
            </w:pPr>
          </w:p>
        </w:tc>
        <w:tc>
          <w:tcPr>
            <w:tcW w:w="1559" w:type="dxa"/>
          </w:tcPr>
          <w:p w14:paraId="7CA0A3F0" w14:textId="77777777" w:rsidR="006151E9" w:rsidRPr="0069584D" w:rsidRDefault="006151E9" w:rsidP="006E2B22">
            <w:pPr>
              <w:rPr>
                <w:rFonts w:asciiTheme="minorHAnsi" w:hAnsiTheme="minorHAnsi" w:cstheme="minorHAnsi"/>
                <w:sz w:val="18"/>
                <w:szCs w:val="18"/>
              </w:rPr>
            </w:pPr>
          </w:p>
        </w:tc>
      </w:tr>
      <w:tr w:rsidR="006151E9" w:rsidRPr="0069584D" w14:paraId="05BE7567" w14:textId="39BE198F" w:rsidTr="006151E9">
        <w:trPr>
          <w:trHeight w:val="698"/>
          <w:jc w:val="center"/>
        </w:trPr>
        <w:tc>
          <w:tcPr>
            <w:tcW w:w="567" w:type="dxa"/>
          </w:tcPr>
          <w:p w14:paraId="018C8857" w14:textId="5F1172E7"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12</w:t>
            </w:r>
            <w:r w:rsidRPr="0069584D">
              <w:rPr>
                <w:rFonts w:asciiTheme="minorHAnsi" w:hAnsiTheme="minorHAnsi" w:cstheme="minorHAnsi"/>
                <w:sz w:val="18"/>
                <w:szCs w:val="18"/>
              </w:rPr>
              <w:t>.</w:t>
            </w:r>
          </w:p>
        </w:tc>
        <w:tc>
          <w:tcPr>
            <w:tcW w:w="1838" w:type="dxa"/>
          </w:tcPr>
          <w:p w14:paraId="07571C9E" w14:textId="06271DEF"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bCs/>
                <w:sz w:val="18"/>
                <w:szCs w:val="18"/>
              </w:rPr>
              <w:t>Lampka projekcyjna do sali sensorycznej</w:t>
            </w:r>
          </w:p>
        </w:tc>
        <w:tc>
          <w:tcPr>
            <w:tcW w:w="3916" w:type="dxa"/>
          </w:tcPr>
          <w:p w14:paraId="290A322B"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33F196EB" w14:textId="347AEAF6"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- 1 szt. - lampka projekcyjna, wysokość ok. 10 cm, lampka z minimum dwoma wymiennymi elementami, jeden gładki – bez wzorów, do wyświetlania różnych kolorów, drugi do wyświetlania wzorów w pomieszczeniu. Zestaw z wymaganymi bateriami.</w:t>
            </w:r>
          </w:p>
        </w:tc>
        <w:tc>
          <w:tcPr>
            <w:tcW w:w="3260" w:type="dxa"/>
          </w:tcPr>
          <w:p w14:paraId="56377938" w14:textId="77777777" w:rsidR="006151E9" w:rsidRPr="0069584D" w:rsidRDefault="006151E9" w:rsidP="006E2B22">
            <w:pPr>
              <w:rPr>
                <w:rFonts w:asciiTheme="minorHAnsi" w:hAnsiTheme="minorHAnsi" w:cstheme="minorHAnsi"/>
                <w:sz w:val="18"/>
                <w:szCs w:val="18"/>
              </w:rPr>
            </w:pPr>
          </w:p>
        </w:tc>
        <w:tc>
          <w:tcPr>
            <w:tcW w:w="2410" w:type="dxa"/>
          </w:tcPr>
          <w:p w14:paraId="0D29F8A1" w14:textId="3C4F867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32D90E6B" w14:textId="20E46F49"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508BCC80" w14:textId="58039EE8"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2E6F9DAD" w14:textId="4E31C9ED"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2932323F" w14:textId="77777777" w:rsidR="006151E9" w:rsidRPr="0069584D" w:rsidRDefault="006151E9" w:rsidP="006E2B22">
            <w:pPr>
              <w:rPr>
                <w:rFonts w:asciiTheme="minorHAnsi" w:hAnsiTheme="minorHAnsi" w:cstheme="minorHAnsi"/>
                <w:sz w:val="18"/>
                <w:szCs w:val="18"/>
              </w:rPr>
            </w:pPr>
          </w:p>
        </w:tc>
        <w:tc>
          <w:tcPr>
            <w:tcW w:w="1559" w:type="dxa"/>
          </w:tcPr>
          <w:p w14:paraId="2DFD203B" w14:textId="77777777" w:rsidR="006151E9" w:rsidRPr="0069584D" w:rsidRDefault="006151E9" w:rsidP="006E2B22">
            <w:pPr>
              <w:rPr>
                <w:rFonts w:asciiTheme="minorHAnsi" w:hAnsiTheme="minorHAnsi" w:cstheme="minorHAnsi"/>
                <w:sz w:val="18"/>
                <w:szCs w:val="18"/>
              </w:rPr>
            </w:pPr>
          </w:p>
        </w:tc>
        <w:tc>
          <w:tcPr>
            <w:tcW w:w="1559" w:type="dxa"/>
          </w:tcPr>
          <w:p w14:paraId="4CE76807" w14:textId="77777777" w:rsidR="006151E9" w:rsidRPr="0069584D" w:rsidRDefault="006151E9" w:rsidP="006E2B22">
            <w:pPr>
              <w:rPr>
                <w:rFonts w:asciiTheme="minorHAnsi" w:hAnsiTheme="minorHAnsi" w:cstheme="minorHAnsi"/>
                <w:sz w:val="18"/>
                <w:szCs w:val="18"/>
              </w:rPr>
            </w:pPr>
          </w:p>
        </w:tc>
      </w:tr>
      <w:tr w:rsidR="006151E9" w:rsidRPr="0069584D" w14:paraId="49966BF3" w14:textId="648EAFA7" w:rsidTr="006151E9">
        <w:trPr>
          <w:trHeight w:val="698"/>
          <w:jc w:val="center"/>
        </w:trPr>
        <w:tc>
          <w:tcPr>
            <w:tcW w:w="567" w:type="dxa"/>
          </w:tcPr>
          <w:p w14:paraId="7225982C" w14:textId="6CACD994"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13</w:t>
            </w:r>
            <w:r w:rsidRPr="0069584D">
              <w:rPr>
                <w:rFonts w:asciiTheme="minorHAnsi" w:hAnsiTheme="minorHAnsi" w:cstheme="minorHAnsi"/>
                <w:sz w:val="18"/>
                <w:szCs w:val="18"/>
              </w:rPr>
              <w:t>.</w:t>
            </w:r>
          </w:p>
        </w:tc>
        <w:tc>
          <w:tcPr>
            <w:tcW w:w="1838" w:type="dxa"/>
          </w:tcPr>
          <w:p w14:paraId="274BCBB1" w14:textId="07E4EF59"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bCs/>
                <w:sz w:val="18"/>
                <w:szCs w:val="18"/>
              </w:rPr>
              <w:t>Tunel z efektem nieskończoności do sali sensorycznej</w:t>
            </w:r>
          </w:p>
        </w:tc>
        <w:tc>
          <w:tcPr>
            <w:tcW w:w="3916" w:type="dxa"/>
          </w:tcPr>
          <w:p w14:paraId="1654DE2B"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21D21AF2" w14:textId="18E2549A"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tunel z efektem nieskończoności w formie panelu tworzącego iluzję tunelu z efektem głębi o wymiarach ok. 40 cm x ok. 40 cm.</w:t>
            </w:r>
          </w:p>
        </w:tc>
        <w:tc>
          <w:tcPr>
            <w:tcW w:w="3260" w:type="dxa"/>
          </w:tcPr>
          <w:p w14:paraId="146080FF" w14:textId="77777777" w:rsidR="006151E9" w:rsidRPr="0069584D" w:rsidRDefault="006151E9" w:rsidP="006E2B22">
            <w:pPr>
              <w:rPr>
                <w:rFonts w:asciiTheme="minorHAnsi" w:hAnsiTheme="minorHAnsi" w:cstheme="minorHAnsi"/>
                <w:sz w:val="18"/>
                <w:szCs w:val="18"/>
              </w:rPr>
            </w:pPr>
          </w:p>
        </w:tc>
        <w:tc>
          <w:tcPr>
            <w:tcW w:w="2410" w:type="dxa"/>
          </w:tcPr>
          <w:p w14:paraId="1DD9B0C4" w14:textId="2D240F1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1907D843" w14:textId="3E534C04"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32A261B3" w14:textId="7D04C5E8"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4806779C" w14:textId="15D82EE2"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55416A43" w14:textId="77777777" w:rsidR="006151E9" w:rsidRPr="0069584D" w:rsidRDefault="006151E9" w:rsidP="006E2B22">
            <w:pPr>
              <w:rPr>
                <w:rFonts w:asciiTheme="minorHAnsi" w:hAnsiTheme="minorHAnsi" w:cstheme="minorHAnsi"/>
                <w:sz w:val="18"/>
                <w:szCs w:val="18"/>
              </w:rPr>
            </w:pPr>
          </w:p>
        </w:tc>
        <w:tc>
          <w:tcPr>
            <w:tcW w:w="1559" w:type="dxa"/>
          </w:tcPr>
          <w:p w14:paraId="05BF6610" w14:textId="77777777" w:rsidR="006151E9" w:rsidRPr="0069584D" w:rsidRDefault="006151E9" w:rsidP="006E2B22">
            <w:pPr>
              <w:rPr>
                <w:rFonts w:asciiTheme="minorHAnsi" w:hAnsiTheme="minorHAnsi" w:cstheme="minorHAnsi"/>
                <w:sz w:val="18"/>
                <w:szCs w:val="18"/>
              </w:rPr>
            </w:pPr>
          </w:p>
        </w:tc>
        <w:tc>
          <w:tcPr>
            <w:tcW w:w="1559" w:type="dxa"/>
          </w:tcPr>
          <w:p w14:paraId="50F59513" w14:textId="77777777" w:rsidR="006151E9" w:rsidRPr="0069584D" w:rsidRDefault="006151E9" w:rsidP="006E2B22">
            <w:pPr>
              <w:rPr>
                <w:rFonts w:asciiTheme="minorHAnsi" w:hAnsiTheme="minorHAnsi" w:cstheme="minorHAnsi"/>
                <w:sz w:val="18"/>
                <w:szCs w:val="18"/>
              </w:rPr>
            </w:pPr>
          </w:p>
        </w:tc>
      </w:tr>
      <w:tr w:rsidR="006151E9" w:rsidRPr="0069584D" w14:paraId="7F1A8459" w14:textId="7864D9F5" w:rsidTr="006151E9">
        <w:trPr>
          <w:trHeight w:val="698"/>
          <w:jc w:val="center"/>
        </w:trPr>
        <w:tc>
          <w:tcPr>
            <w:tcW w:w="567" w:type="dxa"/>
          </w:tcPr>
          <w:p w14:paraId="3FF29886" w14:textId="6B499B68"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lastRenderedPageBreak/>
              <w:t>14</w:t>
            </w:r>
            <w:r w:rsidRPr="0069584D">
              <w:rPr>
                <w:rFonts w:asciiTheme="minorHAnsi" w:hAnsiTheme="minorHAnsi" w:cstheme="minorHAnsi"/>
                <w:sz w:val="18"/>
                <w:szCs w:val="18"/>
              </w:rPr>
              <w:t>.</w:t>
            </w:r>
          </w:p>
        </w:tc>
        <w:tc>
          <w:tcPr>
            <w:tcW w:w="1838" w:type="dxa"/>
          </w:tcPr>
          <w:p w14:paraId="58D21476" w14:textId="56C57E6B"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 xml:space="preserve">Basen podświetlany </w:t>
            </w:r>
            <w:r w:rsidRPr="0069584D">
              <w:rPr>
                <w:rFonts w:asciiTheme="minorHAnsi" w:hAnsiTheme="minorHAnsi" w:cstheme="minorHAnsi"/>
                <w:b/>
                <w:bCs/>
                <w:sz w:val="18"/>
                <w:szCs w:val="18"/>
              </w:rPr>
              <w:t>do sali sensorycznej</w:t>
            </w:r>
          </w:p>
        </w:tc>
        <w:tc>
          <w:tcPr>
            <w:tcW w:w="3916" w:type="dxa"/>
          </w:tcPr>
          <w:p w14:paraId="5CC8410C" w14:textId="29B5F834"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0E67CD29" w14:textId="047E3E75"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basen podświetlany okrągły lub w innym kształcie, zawierający w środku minimum 1200 szt. piłeczek o średnicy ok. 7 cm. Wykonany z pianki, pokryty trwałą tkaniną PCV, łatwą do utrzymania w czystości. Wewnątrz materac o grubości minimum 4 cm, z zamontowanymi kolorowymi diodami LED. Zasilacz w komplecie.</w:t>
            </w:r>
          </w:p>
        </w:tc>
        <w:tc>
          <w:tcPr>
            <w:tcW w:w="3260" w:type="dxa"/>
          </w:tcPr>
          <w:p w14:paraId="3F364CA6" w14:textId="77777777" w:rsidR="006151E9" w:rsidRPr="0069584D" w:rsidRDefault="006151E9" w:rsidP="006E2B22">
            <w:pPr>
              <w:rPr>
                <w:rFonts w:asciiTheme="minorHAnsi" w:hAnsiTheme="minorHAnsi" w:cstheme="minorHAnsi"/>
                <w:sz w:val="18"/>
                <w:szCs w:val="18"/>
              </w:rPr>
            </w:pPr>
          </w:p>
        </w:tc>
        <w:tc>
          <w:tcPr>
            <w:tcW w:w="2410" w:type="dxa"/>
          </w:tcPr>
          <w:p w14:paraId="315243BA" w14:textId="3CC6B084"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0A0137F4" w14:textId="593475F9"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3BE25658" w14:textId="469AFF84"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21276355" w14:textId="1D8EFE20"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Krzesimów- 1 szt.</w:t>
            </w:r>
          </w:p>
        </w:tc>
        <w:tc>
          <w:tcPr>
            <w:tcW w:w="1559" w:type="dxa"/>
          </w:tcPr>
          <w:p w14:paraId="1A5D625B" w14:textId="77777777" w:rsidR="006151E9" w:rsidRPr="0069584D" w:rsidRDefault="006151E9" w:rsidP="006E2B22">
            <w:pPr>
              <w:rPr>
                <w:rFonts w:asciiTheme="minorHAnsi" w:hAnsiTheme="minorHAnsi" w:cstheme="minorHAnsi"/>
                <w:sz w:val="18"/>
                <w:szCs w:val="18"/>
              </w:rPr>
            </w:pPr>
          </w:p>
        </w:tc>
        <w:tc>
          <w:tcPr>
            <w:tcW w:w="1559" w:type="dxa"/>
          </w:tcPr>
          <w:p w14:paraId="500A86F6" w14:textId="77777777" w:rsidR="006151E9" w:rsidRPr="0069584D" w:rsidRDefault="006151E9" w:rsidP="006E2B22">
            <w:pPr>
              <w:rPr>
                <w:rFonts w:asciiTheme="minorHAnsi" w:hAnsiTheme="minorHAnsi" w:cstheme="minorHAnsi"/>
                <w:sz w:val="18"/>
                <w:szCs w:val="18"/>
              </w:rPr>
            </w:pPr>
          </w:p>
        </w:tc>
      </w:tr>
      <w:tr w:rsidR="006151E9" w:rsidRPr="0069584D" w14:paraId="25C49B78" w14:textId="3EE8680E" w:rsidTr="006151E9">
        <w:trPr>
          <w:trHeight w:val="698"/>
          <w:jc w:val="center"/>
        </w:trPr>
        <w:tc>
          <w:tcPr>
            <w:tcW w:w="567" w:type="dxa"/>
          </w:tcPr>
          <w:p w14:paraId="3138F035" w14:textId="0AA53F21"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15</w:t>
            </w:r>
            <w:r w:rsidRPr="0069584D">
              <w:rPr>
                <w:rFonts w:asciiTheme="minorHAnsi" w:hAnsiTheme="minorHAnsi" w:cstheme="minorHAnsi"/>
                <w:sz w:val="18"/>
                <w:szCs w:val="18"/>
              </w:rPr>
              <w:t>.</w:t>
            </w:r>
          </w:p>
        </w:tc>
        <w:tc>
          <w:tcPr>
            <w:tcW w:w="1838" w:type="dxa"/>
          </w:tcPr>
          <w:p w14:paraId="7063E9B5" w14:textId="2E8A6853"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Ściana wodna</w:t>
            </w:r>
            <w:r w:rsidRPr="0069584D">
              <w:rPr>
                <w:rFonts w:asciiTheme="minorHAnsi" w:hAnsiTheme="minorHAnsi" w:cstheme="minorHAnsi"/>
                <w:b/>
                <w:bCs/>
                <w:sz w:val="18"/>
                <w:szCs w:val="18"/>
              </w:rPr>
              <w:t xml:space="preserve"> do sali sensorycznej</w:t>
            </w:r>
          </w:p>
        </w:tc>
        <w:tc>
          <w:tcPr>
            <w:tcW w:w="3916" w:type="dxa"/>
          </w:tcPr>
          <w:p w14:paraId="5EAFC977"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xml:space="preserve">Minimalne wymagania: </w:t>
            </w:r>
          </w:p>
          <w:p w14:paraId="4409B765" w14:textId="4E39D998"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ściana wodna z efektem świetlnym i zmianą kolorów, o wysokości minimum 170 cm, sterowana za pomocą pilota, pilot w zestawie.</w:t>
            </w:r>
          </w:p>
        </w:tc>
        <w:tc>
          <w:tcPr>
            <w:tcW w:w="3260" w:type="dxa"/>
          </w:tcPr>
          <w:p w14:paraId="43CD743C" w14:textId="77777777" w:rsidR="006151E9" w:rsidRPr="0069584D" w:rsidRDefault="006151E9" w:rsidP="006E2B22">
            <w:pPr>
              <w:rPr>
                <w:rFonts w:asciiTheme="minorHAnsi" w:hAnsiTheme="minorHAnsi" w:cstheme="minorHAnsi"/>
                <w:sz w:val="18"/>
                <w:szCs w:val="18"/>
              </w:rPr>
            </w:pPr>
          </w:p>
        </w:tc>
        <w:tc>
          <w:tcPr>
            <w:tcW w:w="2410" w:type="dxa"/>
          </w:tcPr>
          <w:p w14:paraId="73240394" w14:textId="21B515C3"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6045EAD0" w14:textId="2C123275"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38E6C18D" w14:textId="3C9B75C2"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56051A98" w14:textId="4815C1FB"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3BF0F3C5" w14:textId="77777777" w:rsidR="006151E9" w:rsidRPr="0069584D" w:rsidRDefault="006151E9" w:rsidP="006E2B22">
            <w:pPr>
              <w:rPr>
                <w:rFonts w:asciiTheme="minorHAnsi" w:hAnsiTheme="minorHAnsi" w:cstheme="minorHAnsi"/>
                <w:sz w:val="18"/>
                <w:szCs w:val="18"/>
              </w:rPr>
            </w:pPr>
          </w:p>
        </w:tc>
        <w:tc>
          <w:tcPr>
            <w:tcW w:w="1559" w:type="dxa"/>
          </w:tcPr>
          <w:p w14:paraId="232A7B04" w14:textId="77777777" w:rsidR="006151E9" w:rsidRPr="0069584D" w:rsidRDefault="006151E9" w:rsidP="006E2B22">
            <w:pPr>
              <w:rPr>
                <w:rFonts w:asciiTheme="minorHAnsi" w:hAnsiTheme="minorHAnsi" w:cstheme="minorHAnsi"/>
                <w:sz w:val="18"/>
                <w:szCs w:val="18"/>
              </w:rPr>
            </w:pPr>
          </w:p>
        </w:tc>
        <w:tc>
          <w:tcPr>
            <w:tcW w:w="1559" w:type="dxa"/>
          </w:tcPr>
          <w:p w14:paraId="74ECAF02" w14:textId="77777777" w:rsidR="006151E9" w:rsidRPr="0069584D" w:rsidRDefault="006151E9" w:rsidP="006E2B22">
            <w:pPr>
              <w:rPr>
                <w:rFonts w:asciiTheme="minorHAnsi" w:hAnsiTheme="minorHAnsi" w:cstheme="minorHAnsi"/>
                <w:sz w:val="18"/>
                <w:szCs w:val="18"/>
              </w:rPr>
            </w:pPr>
          </w:p>
        </w:tc>
      </w:tr>
      <w:tr w:rsidR="006151E9" w:rsidRPr="0069584D" w14:paraId="37AFB13F" w14:textId="3702DC55" w:rsidTr="006151E9">
        <w:trPr>
          <w:trHeight w:val="1719"/>
          <w:jc w:val="center"/>
        </w:trPr>
        <w:tc>
          <w:tcPr>
            <w:tcW w:w="567" w:type="dxa"/>
          </w:tcPr>
          <w:p w14:paraId="681CD437" w14:textId="68F6E98B" w:rsidR="006151E9" w:rsidRPr="0069584D" w:rsidRDefault="006151E9" w:rsidP="00FC5C97">
            <w:pPr>
              <w:jc w:val="both"/>
              <w:rPr>
                <w:rFonts w:asciiTheme="minorHAnsi" w:hAnsiTheme="minorHAnsi" w:cstheme="minorHAnsi"/>
                <w:sz w:val="18"/>
                <w:szCs w:val="18"/>
              </w:rPr>
            </w:pPr>
            <w:r w:rsidRPr="0069584D">
              <w:rPr>
                <w:rFonts w:asciiTheme="minorHAnsi" w:hAnsiTheme="minorHAnsi" w:cstheme="minorHAnsi"/>
                <w:sz w:val="18"/>
                <w:szCs w:val="18"/>
              </w:rPr>
              <w:t>1</w:t>
            </w:r>
            <w:r>
              <w:rPr>
                <w:rFonts w:asciiTheme="minorHAnsi" w:hAnsiTheme="minorHAnsi" w:cstheme="minorHAnsi"/>
                <w:sz w:val="18"/>
                <w:szCs w:val="18"/>
              </w:rPr>
              <w:t>6</w:t>
            </w:r>
            <w:r w:rsidRPr="0069584D">
              <w:rPr>
                <w:rFonts w:asciiTheme="minorHAnsi" w:hAnsiTheme="minorHAnsi" w:cstheme="minorHAnsi"/>
                <w:sz w:val="18"/>
                <w:szCs w:val="18"/>
              </w:rPr>
              <w:t>.</w:t>
            </w:r>
          </w:p>
        </w:tc>
        <w:tc>
          <w:tcPr>
            <w:tcW w:w="1838" w:type="dxa"/>
          </w:tcPr>
          <w:p w14:paraId="350636A5" w14:textId="2F1F10A7"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bCs/>
                <w:sz w:val="18"/>
                <w:szCs w:val="18"/>
              </w:rPr>
              <w:t>Cekinowe lustra do sali sensorycznej</w:t>
            </w:r>
          </w:p>
        </w:tc>
        <w:tc>
          <w:tcPr>
            <w:tcW w:w="3916" w:type="dxa"/>
          </w:tcPr>
          <w:p w14:paraId="7942757D"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4A6B2AA9" w14:textId="6567EF31"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xml:space="preserve">- zestaw obejmuje 2 sztuki - cekinowe lustro – w kształcie kwiatka lub w innym kształcie związanym z roślinami lub zwierzętami o wymiarach ok. 77 cm x ok. 55 cm x ok. 2,5 cm, preferowane różnokolorowe barwy lustra lub jednolite kolory np.: żółty, zielony, różowy, niebieski, czerwony. Wykonane z twardego materiału np. drewna, akrylu i tkaniny pokrytej cekinami. Dostawa wraz z montażem luster na ścianie. </w:t>
            </w:r>
          </w:p>
        </w:tc>
        <w:tc>
          <w:tcPr>
            <w:tcW w:w="3260" w:type="dxa"/>
          </w:tcPr>
          <w:p w14:paraId="0C50839E" w14:textId="77777777" w:rsidR="006151E9" w:rsidRPr="0069584D" w:rsidRDefault="006151E9" w:rsidP="006E2B22">
            <w:pPr>
              <w:rPr>
                <w:rFonts w:asciiTheme="minorHAnsi" w:hAnsiTheme="minorHAnsi" w:cstheme="minorHAnsi"/>
                <w:sz w:val="18"/>
                <w:szCs w:val="18"/>
              </w:rPr>
            </w:pPr>
          </w:p>
        </w:tc>
        <w:tc>
          <w:tcPr>
            <w:tcW w:w="2410" w:type="dxa"/>
          </w:tcPr>
          <w:p w14:paraId="66701A84" w14:textId="740715C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zestaw</w:t>
            </w:r>
          </w:p>
          <w:p w14:paraId="3DD9B726" w14:textId="6CF1E08A"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zestaw</w:t>
            </w:r>
          </w:p>
          <w:p w14:paraId="686737F3" w14:textId="7E03F569"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zestaw</w:t>
            </w:r>
          </w:p>
          <w:p w14:paraId="07D5FF4C" w14:textId="65A7ED21"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 xml:space="preserve">Krzesimów </w:t>
            </w:r>
            <w:r>
              <w:rPr>
                <w:rFonts w:asciiTheme="minorHAnsi" w:hAnsiTheme="minorHAnsi" w:cstheme="minorHAnsi"/>
                <w:sz w:val="18"/>
                <w:szCs w:val="18"/>
              </w:rPr>
              <w:t>–</w:t>
            </w:r>
            <w:r w:rsidRPr="0069584D">
              <w:rPr>
                <w:rFonts w:asciiTheme="minorHAnsi" w:hAnsiTheme="minorHAnsi" w:cstheme="minorHAnsi"/>
                <w:sz w:val="18"/>
                <w:szCs w:val="18"/>
              </w:rPr>
              <w:t xml:space="preserve"> </w:t>
            </w:r>
            <w:r>
              <w:rPr>
                <w:rFonts w:asciiTheme="minorHAnsi" w:hAnsiTheme="minorHAnsi" w:cstheme="minorHAnsi"/>
                <w:sz w:val="18"/>
                <w:szCs w:val="18"/>
              </w:rPr>
              <w:t xml:space="preserve">1 </w:t>
            </w:r>
            <w:r w:rsidRPr="0069584D">
              <w:rPr>
                <w:rFonts w:asciiTheme="minorHAnsi" w:hAnsiTheme="minorHAnsi" w:cstheme="minorHAnsi"/>
                <w:sz w:val="18"/>
                <w:szCs w:val="18"/>
              </w:rPr>
              <w:t>zestaw</w:t>
            </w:r>
          </w:p>
        </w:tc>
        <w:tc>
          <w:tcPr>
            <w:tcW w:w="1559" w:type="dxa"/>
          </w:tcPr>
          <w:p w14:paraId="28E66F12" w14:textId="77777777" w:rsidR="006151E9" w:rsidRPr="0069584D" w:rsidRDefault="006151E9" w:rsidP="006E2B22">
            <w:pPr>
              <w:rPr>
                <w:rFonts w:asciiTheme="minorHAnsi" w:hAnsiTheme="minorHAnsi" w:cstheme="minorHAnsi"/>
                <w:sz w:val="18"/>
                <w:szCs w:val="18"/>
              </w:rPr>
            </w:pPr>
          </w:p>
        </w:tc>
        <w:tc>
          <w:tcPr>
            <w:tcW w:w="1559" w:type="dxa"/>
          </w:tcPr>
          <w:p w14:paraId="03CB856B" w14:textId="77777777" w:rsidR="006151E9" w:rsidRPr="0069584D" w:rsidRDefault="006151E9" w:rsidP="006E2B22">
            <w:pPr>
              <w:rPr>
                <w:rFonts w:asciiTheme="minorHAnsi" w:hAnsiTheme="minorHAnsi" w:cstheme="minorHAnsi"/>
                <w:sz w:val="18"/>
                <w:szCs w:val="18"/>
              </w:rPr>
            </w:pPr>
          </w:p>
        </w:tc>
      </w:tr>
      <w:tr w:rsidR="006151E9" w:rsidRPr="0069584D" w14:paraId="16060045" w14:textId="31CA19DC" w:rsidTr="006151E9">
        <w:trPr>
          <w:trHeight w:val="698"/>
          <w:jc w:val="center"/>
        </w:trPr>
        <w:tc>
          <w:tcPr>
            <w:tcW w:w="567" w:type="dxa"/>
          </w:tcPr>
          <w:p w14:paraId="1692A998" w14:textId="1939170E"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17</w:t>
            </w:r>
            <w:r w:rsidRPr="0069584D">
              <w:rPr>
                <w:rFonts w:asciiTheme="minorHAnsi" w:hAnsiTheme="minorHAnsi" w:cstheme="minorHAnsi"/>
                <w:sz w:val="18"/>
                <w:szCs w:val="18"/>
              </w:rPr>
              <w:t>.</w:t>
            </w:r>
          </w:p>
          <w:p w14:paraId="530F75F4" w14:textId="77777777" w:rsidR="006151E9" w:rsidRPr="0069584D" w:rsidRDefault="006151E9" w:rsidP="006E2B22">
            <w:pPr>
              <w:jc w:val="both"/>
              <w:rPr>
                <w:rFonts w:asciiTheme="minorHAnsi" w:hAnsiTheme="minorHAnsi" w:cstheme="minorHAnsi"/>
                <w:sz w:val="18"/>
                <w:szCs w:val="18"/>
              </w:rPr>
            </w:pPr>
          </w:p>
          <w:p w14:paraId="40663BEC" w14:textId="77777777" w:rsidR="006151E9" w:rsidRPr="0069584D" w:rsidRDefault="006151E9" w:rsidP="006E2B22">
            <w:pPr>
              <w:jc w:val="both"/>
              <w:rPr>
                <w:rFonts w:asciiTheme="minorHAnsi" w:hAnsiTheme="minorHAnsi" w:cstheme="minorHAnsi"/>
                <w:sz w:val="18"/>
                <w:szCs w:val="18"/>
              </w:rPr>
            </w:pPr>
          </w:p>
          <w:p w14:paraId="2E4101B5" w14:textId="77777777" w:rsidR="006151E9" w:rsidRPr="0069584D" w:rsidRDefault="006151E9" w:rsidP="006E2B22">
            <w:pPr>
              <w:jc w:val="both"/>
              <w:rPr>
                <w:rFonts w:asciiTheme="minorHAnsi" w:hAnsiTheme="minorHAnsi" w:cstheme="minorHAnsi"/>
                <w:sz w:val="18"/>
                <w:szCs w:val="18"/>
              </w:rPr>
            </w:pPr>
          </w:p>
        </w:tc>
        <w:tc>
          <w:tcPr>
            <w:tcW w:w="1838" w:type="dxa"/>
          </w:tcPr>
          <w:p w14:paraId="0EEB5001" w14:textId="74A4134D"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bCs/>
                <w:sz w:val="18"/>
                <w:szCs w:val="18"/>
              </w:rPr>
              <w:t>Cekinowy panel do sali sensorycznej</w:t>
            </w:r>
          </w:p>
        </w:tc>
        <w:tc>
          <w:tcPr>
            <w:tcW w:w="3916" w:type="dxa"/>
          </w:tcPr>
          <w:p w14:paraId="4BFF2765"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7468E245" w14:textId="43D057CD"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zestaw obejmuje 2 sztuki – cekinowy panel w kształcie trawy lub w innym kształcie związanym z roślinami lub zwierzętami. Wykonany z drewna i tkaniny pokrytej cekinami o wymiarach ok. 60 cm x ok. 34 cm x ok. 1,5 cm. Przedmiot zamówienia obejmuje dostawę produktów wraz z montażem.</w:t>
            </w:r>
          </w:p>
        </w:tc>
        <w:tc>
          <w:tcPr>
            <w:tcW w:w="3260" w:type="dxa"/>
          </w:tcPr>
          <w:p w14:paraId="76BD5BD6" w14:textId="77777777" w:rsidR="006151E9" w:rsidRPr="0069584D" w:rsidRDefault="006151E9" w:rsidP="006E2B22">
            <w:pPr>
              <w:rPr>
                <w:rFonts w:asciiTheme="minorHAnsi" w:hAnsiTheme="minorHAnsi" w:cstheme="minorHAnsi"/>
                <w:sz w:val="18"/>
                <w:szCs w:val="18"/>
              </w:rPr>
            </w:pPr>
          </w:p>
        </w:tc>
        <w:tc>
          <w:tcPr>
            <w:tcW w:w="2410" w:type="dxa"/>
          </w:tcPr>
          <w:p w14:paraId="68B15B6B" w14:textId="32D23225"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zestaw</w:t>
            </w:r>
          </w:p>
          <w:p w14:paraId="32340AAB" w14:textId="011396F1"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zestaw</w:t>
            </w:r>
          </w:p>
          <w:p w14:paraId="51E99AA9" w14:textId="65771FAA"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zestaw</w:t>
            </w:r>
          </w:p>
          <w:p w14:paraId="3F59E7A7" w14:textId="0786A2E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zestaw</w:t>
            </w:r>
          </w:p>
          <w:p w14:paraId="563C2B95" w14:textId="77777777" w:rsidR="006151E9" w:rsidRPr="0069584D" w:rsidRDefault="006151E9" w:rsidP="006E2B22">
            <w:pPr>
              <w:rPr>
                <w:rFonts w:asciiTheme="minorHAnsi" w:hAnsiTheme="minorHAnsi" w:cstheme="minorHAnsi"/>
                <w:sz w:val="18"/>
                <w:szCs w:val="18"/>
              </w:rPr>
            </w:pPr>
          </w:p>
          <w:p w14:paraId="59791ACD" w14:textId="77777777" w:rsidR="006151E9" w:rsidRPr="0069584D" w:rsidRDefault="006151E9" w:rsidP="006E2B22">
            <w:pPr>
              <w:rPr>
                <w:rFonts w:asciiTheme="minorHAnsi" w:hAnsiTheme="minorHAnsi" w:cstheme="minorHAnsi"/>
                <w:sz w:val="18"/>
                <w:szCs w:val="18"/>
              </w:rPr>
            </w:pPr>
          </w:p>
        </w:tc>
        <w:tc>
          <w:tcPr>
            <w:tcW w:w="1559" w:type="dxa"/>
          </w:tcPr>
          <w:p w14:paraId="4A8F1340" w14:textId="77777777" w:rsidR="006151E9" w:rsidRPr="0069584D" w:rsidRDefault="006151E9" w:rsidP="006E2B22">
            <w:pPr>
              <w:rPr>
                <w:rFonts w:asciiTheme="minorHAnsi" w:hAnsiTheme="minorHAnsi" w:cstheme="minorHAnsi"/>
                <w:sz w:val="18"/>
                <w:szCs w:val="18"/>
              </w:rPr>
            </w:pPr>
          </w:p>
        </w:tc>
        <w:tc>
          <w:tcPr>
            <w:tcW w:w="1559" w:type="dxa"/>
          </w:tcPr>
          <w:p w14:paraId="314EEB68" w14:textId="77777777" w:rsidR="006151E9" w:rsidRPr="0069584D" w:rsidRDefault="006151E9" w:rsidP="006E2B22">
            <w:pPr>
              <w:rPr>
                <w:rFonts w:asciiTheme="minorHAnsi" w:hAnsiTheme="minorHAnsi" w:cstheme="minorHAnsi"/>
                <w:sz w:val="18"/>
                <w:szCs w:val="18"/>
              </w:rPr>
            </w:pPr>
          </w:p>
        </w:tc>
      </w:tr>
      <w:tr w:rsidR="006151E9" w:rsidRPr="0069584D" w14:paraId="7A2EE0BA" w14:textId="3BA9D07E" w:rsidTr="006151E9">
        <w:trPr>
          <w:trHeight w:val="698"/>
          <w:jc w:val="center"/>
        </w:trPr>
        <w:tc>
          <w:tcPr>
            <w:tcW w:w="567" w:type="dxa"/>
          </w:tcPr>
          <w:p w14:paraId="1091886E" w14:textId="122638E6"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lastRenderedPageBreak/>
              <w:t>18</w:t>
            </w:r>
            <w:r w:rsidRPr="0069584D">
              <w:rPr>
                <w:rFonts w:asciiTheme="minorHAnsi" w:hAnsiTheme="minorHAnsi" w:cstheme="minorHAnsi"/>
                <w:sz w:val="18"/>
                <w:szCs w:val="18"/>
              </w:rPr>
              <w:t>.</w:t>
            </w:r>
          </w:p>
        </w:tc>
        <w:tc>
          <w:tcPr>
            <w:tcW w:w="1838" w:type="dxa"/>
          </w:tcPr>
          <w:p w14:paraId="3A2B9963" w14:textId="78963CA6"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Dwukolorowa klepsydra</w:t>
            </w:r>
            <w:r w:rsidRPr="0069584D">
              <w:rPr>
                <w:rFonts w:asciiTheme="minorHAnsi" w:hAnsiTheme="minorHAnsi" w:cstheme="minorHAnsi"/>
                <w:b/>
                <w:bCs/>
                <w:sz w:val="18"/>
                <w:szCs w:val="18"/>
              </w:rPr>
              <w:t xml:space="preserve"> do sali sensorycznej</w:t>
            </w:r>
          </w:p>
        </w:tc>
        <w:tc>
          <w:tcPr>
            <w:tcW w:w="3916" w:type="dxa"/>
          </w:tcPr>
          <w:p w14:paraId="6DF995FB" w14:textId="77777777"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Minimalne wymagania:</w:t>
            </w:r>
          </w:p>
          <w:p w14:paraId="35A831FF" w14:textId="67A9B58C"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xml:space="preserve">- 1 szt. - dwukolorowa klepsydra, przejrzysta, wypełniona żelem lub oleistą cieczą o wymiarach: wysokość minimum 13 cm. </w:t>
            </w:r>
          </w:p>
        </w:tc>
        <w:tc>
          <w:tcPr>
            <w:tcW w:w="3260" w:type="dxa"/>
          </w:tcPr>
          <w:p w14:paraId="1092E4F9" w14:textId="77777777" w:rsidR="006151E9" w:rsidRPr="0069584D" w:rsidRDefault="006151E9" w:rsidP="006E2B22">
            <w:pPr>
              <w:rPr>
                <w:rFonts w:asciiTheme="minorHAnsi" w:hAnsiTheme="minorHAnsi" w:cstheme="minorHAnsi"/>
                <w:sz w:val="18"/>
                <w:szCs w:val="18"/>
              </w:rPr>
            </w:pPr>
          </w:p>
        </w:tc>
        <w:tc>
          <w:tcPr>
            <w:tcW w:w="2410" w:type="dxa"/>
          </w:tcPr>
          <w:p w14:paraId="4C0566B6" w14:textId="06BCB8DF"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2AE5A48C" w14:textId="110CF751"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1874EB36" w14:textId="2B1EDB5D"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4A99C5B4" w14:textId="5B41F085"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6E66D60F" w14:textId="77777777" w:rsidR="006151E9" w:rsidRPr="0069584D" w:rsidRDefault="006151E9" w:rsidP="006E2B22">
            <w:pPr>
              <w:rPr>
                <w:rFonts w:asciiTheme="minorHAnsi" w:hAnsiTheme="minorHAnsi" w:cstheme="minorHAnsi"/>
                <w:sz w:val="18"/>
                <w:szCs w:val="18"/>
              </w:rPr>
            </w:pPr>
          </w:p>
        </w:tc>
        <w:tc>
          <w:tcPr>
            <w:tcW w:w="1559" w:type="dxa"/>
          </w:tcPr>
          <w:p w14:paraId="1DB3AF0A" w14:textId="77777777" w:rsidR="006151E9" w:rsidRPr="0069584D" w:rsidRDefault="006151E9" w:rsidP="006E2B22">
            <w:pPr>
              <w:rPr>
                <w:rFonts w:asciiTheme="minorHAnsi" w:hAnsiTheme="minorHAnsi" w:cstheme="minorHAnsi"/>
                <w:sz w:val="18"/>
                <w:szCs w:val="18"/>
              </w:rPr>
            </w:pPr>
          </w:p>
        </w:tc>
        <w:tc>
          <w:tcPr>
            <w:tcW w:w="1559" w:type="dxa"/>
          </w:tcPr>
          <w:p w14:paraId="7CB05832" w14:textId="77777777" w:rsidR="006151E9" w:rsidRPr="0069584D" w:rsidRDefault="006151E9" w:rsidP="006E2B22">
            <w:pPr>
              <w:rPr>
                <w:rFonts w:asciiTheme="minorHAnsi" w:hAnsiTheme="minorHAnsi" w:cstheme="minorHAnsi"/>
                <w:sz w:val="18"/>
                <w:szCs w:val="18"/>
              </w:rPr>
            </w:pPr>
          </w:p>
        </w:tc>
      </w:tr>
      <w:tr w:rsidR="006151E9" w:rsidRPr="0069584D" w14:paraId="626F8A52" w14:textId="143481FC" w:rsidTr="006151E9">
        <w:trPr>
          <w:trHeight w:val="698"/>
          <w:jc w:val="center"/>
        </w:trPr>
        <w:tc>
          <w:tcPr>
            <w:tcW w:w="567" w:type="dxa"/>
          </w:tcPr>
          <w:p w14:paraId="7F900950" w14:textId="44D84C5F"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19</w:t>
            </w:r>
            <w:r w:rsidRPr="0069584D">
              <w:rPr>
                <w:rFonts w:asciiTheme="minorHAnsi" w:hAnsiTheme="minorHAnsi" w:cstheme="minorHAnsi"/>
                <w:sz w:val="18"/>
                <w:szCs w:val="18"/>
              </w:rPr>
              <w:t>.</w:t>
            </w:r>
          </w:p>
        </w:tc>
        <w:tc>
          <w:tcPr>
            <w:tcW w:w="1838" w:type="dxa"/>
          </w:tcPr>
          <w:p w14:paraId="53C24376" w14:textId="6FD4920B"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 xml:space="preserve">Zygzakowa klepsydra </w:t>
            </w:r>
            <w:r w:rsidRPr="0069584D">
              <w:rPr>
                <w:rFonts w:asciiTheme="minorHAnsi" w:hAnsiTheme="minorHAnsi" w:cstheme="minorHAnsi"/>
                <w:b/>
                <w:bCs/>
                <w:sz w:val="18"/>
                <w:szCs w:val="18"/>
              </w:rPr>
              <w:t>do sali sensorycznej</w:t>
            </w:r>
          </w:p>
        </w:tc>
        <w:tc>
          <w:tcPr>
            <w:tcW w:w="3916" w:type="dxa"/>
          </w:tcPr>
          <w:p w14:paraId="1AD924A8" w14:textId="7777777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EA2FA61" w14:textId="46AAA06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- 1 szt. - zygzakowa klepsydra, przejrzysta, wypełniona żelem lub oleistą cieczą o wymiarach: wysokość minimum 13 cm.</w:t>
            </w:r>
          </w:p>
        </w:tc>
        <w:tc>
          <w:tcPr>
            <w:tcW w:w="3260" w:type="dxa"/>
          </w:tcPr>
          <w:p w14:paraId="2D6C4663" w14:textId="77777777" w:rsidR="006151E9" w:rsidRPr="0069584D" w:rsidRDefault="006151E9" w:rsidP="006E2B22">
            <w:pPr>
              <w:rPr>
                <w:rFonts w:asciiTheme="minorHAnsi" w:hAnsiTheme="minorHAnsi" w:cstheme="minorHAnsi"/>
                <w:sz w:val="18"/>
                <w:szCs w:val="18"/>
              </w:rPr>
            </w:pPr>
          </w:p>
        </w:tc>
        <w:tc>
          <w:tcPr>
            <w:tcW w:w="2410" w:type="dxa"/>
          </w:tcPr>
          <w:p w14:paraId="1519990B" w14:textId="56B3D524"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5578AC9F" w14:textId="43B9FA03"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735FDDA9" w14:textId="314A6B1C"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3C38BED2" w14:textId="3CC2C669"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2DD51411" w14:textId="77777777" w:rsidR="006151E9" w:rsidRPr="0069584D" w:rsidRDefault="006151E9" w:rsidP="006E2B22">
            <w:pPr>
              <w:rPr>
                <w:rFonts w:asciiTheme="minorHAnsi" w:hAnsiTheme="minorHAnsi" w:cstheme="minorHAnsi"/>
                <w:sz w:val="18"/>
                <w:szCs w:val="18"/>
              </w:rPr>
            </w:pPr>
          </w:p>
        </w:tc>
        <w:tc>
          <w:tcPr>
            <w:tcW w:w="1559" w:type="dxa"/>
          </w:tcPr>
          <w:p w14:paraId="1A90BE1E" w14:textId="77777777" w:rsidR="006151E9" w:rsidRPr="0069584D" w:rsidRDefault="006151E9" w:rsidP="006E2B22">
            <w:pPr>
              <w:rPr>
                <w:rFonts w:asciiTheme="minorHAnsi" w:hAnsiTheme="minorHAnsi" w:cstheme="minorHAnsi"/>
                <w:sz w:val="18"/>
                <w:szCs w:val="18"/>
              </w:rPr>
            </w:pPr>
          </w:p>
        </w:tc>
        <w:tc>
          <w:tcPr>
            <w:tcW w:w="1559" w:type="dxa"/>
          </w:tcPr>
          <w:p w14:paraId="3D6B51ED" w14:textId="77777777" w:rsidR="006151E9" w:rsidRPr="0069584D" w:rsidRDefault="006151E9" w:rsidP="006E2B22">
            <w:pPr>
              <w:rPr>
                <w:rFonts w:asciiTheme="minorHAnsi" w:hAnsiTheme="minorHAnsi" w:cstheme="minorHAnsi"/>
                <w:sz w:val="18"/>
                <w:szCs w:val="18"/>
              </w:rPr>
            </w:pPr>
          </w:p>
        </w:tc>
      </w:tr>
      <w:tr w:rsidR="006151E9" w:rsidRPr="0069584D" w14:paraId="5EF50C3C" w14:textId="5932BF79" w:rsidTr="006151E9">
        <w:trPr>
          <w:trHeight w:val="698"/>
          <w:jc w:val="center"/>
        </w:trPr>
        <w:tc>
          <w:tcPr>
            <w:tcW w:w="567" w:type="dxa"/>
          </w:tcPr>
          <w:p w14:paraId="24D32B94" w14:textId="590C10D9"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20</w:t>
            </w:r>
            <w:r w:rsidRPr="0069584D">
              <w:rPr>
                <w:rFonts w:asciiTheme="minorHAnsi" w:hAnsiTheme="minorHAnsi" w:cstheme="minorHAnsi"/>
                <w:sz w:val="18"/>
                <w:szCs w:val="18"/>
              </w:rPr>
              <w:t>.</w:t>
            </w:r>
          </w:p>
        </w:tc>
        <w:tc>
          <w:tcPr>
            <w:tcW w:w="1838" w:type="dxa"/>
          </w:tcPr>
          <w:p w14:paraId="543B8A95" w14:textId="196E2302"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 xml:space="preserve">Maty sensoryczne do masażu stóp </w:t>
            </w:r>
            <w:r w:rsidRPr="0069584D">
              <w:rPr>
                <w:rFonts w:asciiTheme="minorHAnsi" w:hAnsiTheme="minorHAnsi" w:cstheme="minorHAnsi"/>
                <w:b/>
                <w:bCs/>
                <w:sz w:val="18"/>
                <w:szCs w:val="18"/>
              </w:rPr>
              <w:t>do sali sensorycznej</w:t>
            </w:r>
          </w:p>
        </w:tc>
        <w:tc>
          <w:tcPr>
            <w:tcW w:w="3916" w:type="dxa"/>
          </w:tcPr>
          <w:p w14:paraId="7D000810" w14:textId="77777777" w:rsidR="006151E9" w:rsidRPr="0069584D" w:rsidRDefault="006151E9" w:rsidP="00E33478">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B404A5A" w14:textId="12E37F4B" w:rsidR="006151E9" w:rsidRPr="0069584D" w:rsidRDefault="006151E9" w:rsidP="00E33478">
            <w:pPr>
              <w:rPr>
                <w:rFonts w:asciiTheme="minorHAnsi" w:hAnsiTheme="minorHAnsi" w:cstheme="minorHAnsi"/>
                <w:sz w:val="18"/>
                <w:szCs w:val="18"/>
              </w:rPr>
            </w:pPr>
            <w:r w:rsidRPr="0069584D">
              <w:rPr>
                <w:rFonts w:asciiTheme="minorHAnsi" w:hAnsiTheme="minorHAnsi" w:cstheme="minorHAnsi"/>
                <w:sz w:val="18"/>
                <w:szCs w:val="18"/>
              </w:rPr>
              <w:t>maty sensoryczne do masażu stóp. Komplet składający się z minimum 6 elementów, wykonanych z elastycznego materiału o wymiarach elementu: ok. 30 x ok. 30 cm</w:t>
            </w:r>
          </w:p>
        </w:tc>
        <w:tc>
          <w:tcPr>
            <w:tcW w:w="3260" w:type="dxa"/>
          </w:tcPr>
          <w:p w14:paraId="3C711877" w14:textId="77777777" w:rsidR="006151E9" w:rsidRPr="0069584D" w:rsidRDefault="006151E9" w:rsidP="006E2B22">
            <w:pPr>
              <w:rPr>
                <w:rFonts w:asciiTheme="minorHAnsi" w:hAnsiTheme="minorHAnsi" w:cstheme="minorHAnsi"/>
                <w:sz w:val="18"/>
                <w:szCs w:val="18"/>
              </w:rPr>
            </w:pPr>
          </w:p>
        </w:tc>
        <w:tc>
          <w:tcPr>
            <w:tcW w:w="2410" w:type="dxa"/>
          </w:tcPr>
          <w:p w14:paraId="3B16334C" w14:textId="7777777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komplet</w:t>
            </w:r>
          </w:p>
          <w:p w14:paraId="64CFF517" w14:textId="2D345ABD"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komplet</w:t>
            </w:r>
          </w:p>
          <w:p w14:paraId="6E40689E" w14:textId="2F39F670"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komplet</w:t>
            </w:r>
          </w:p>
          <w:p w14:paraId="6A4A74B2" w14:textId="7777777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Dominów – 2 komplety</w:t>
            </w:r>
          </w:p>
          <w:p w14:paraId="61A8FB36" w14:textId="7777777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komplet</w:t>
            </w:r>
          </w:p>
          <w:p w14:paraId="59C468CB" w14:textId="542170FF" w:rsidR="006151E9" w:rsidRPr="0069584D" w:rsidRDefault="006151E9" w:rsidP="006E2B22">
            <w:pPr>
              <w:rPr>
                <w:rFonts w:asciiTheme="minorHAnsi" w:hAnsiTheme="minorHAnsi" w:cstheme="minorHAnsi"/>
                <w:sz w:val="18"/>
                <w:szCs w:val="18"/>
              </w:rPr>
            </w:pPr>
          </w:p>
        </w:tc>
        <w:tc>
          <w:tcPr>
            <w:tcW w:w="1559" w:type="dxa"/>
          </w:tcPr>
          <w:p w14:paraId="77CE4B40" w14:textId="77777777" w:rsidR="006151E9" w:rsidRPr="0069584D" w:rsidRDefault="006151E9" w:rsidP="006E2B22">
            <w:pPr>
              <w:rPr>
                <w:rFonts w:asciiTheme="minorHAnsi" w:hAnsiTheme="minorHAnsi" w:cstheme="minorHAnsi"/>
                <w:sz w:val="18"/>
                <w:szCs w:val="18"/>
              </w:rPr>
            </w:pPr>
          </w:p>
        </w:tc>
        <w:tc>
          <w:tcPr>
            <w:tcW w:w="1559" w:type="dxa"/>
          </w:tcPr>
          <w:p w14:paraId="0AE85EA6" w14:textId="77777777" w:rsidR="006151E9" w:rsidRPr="0069584D" w:rsidRDefault="006151E9" w:rsidP="006E2B22">
            <w:pPr>
              <w:rPr>
                <w:rFonts w:asciiTheme="minorHAnsi" w:hAnsiTheme="minorHAnsi" w:cstheme="minorHAnsi"/>
                <w:sz w:val="18"/>
                <w:szCs w:val="18"/>
              </w:rPr>
            </w:pPr>
          </w:p>
        </w:tc>
      </w:tr>
      <w:tr w:rsidR="006151E9" w:rsidRPr="0069584D" w14:paraId="53DE63ED" w14:textId="0F83CA0B" w:rsidTr="006151E9">
        <w:trPr>
          <w:trHeight w:val="698"/>
          <w:jc w:val="center"/>
        </w:trPr>
        <w:tc>
          <w:tcPr>
            <w:tcW w:w="567" w:type="dxa"/>
          </w:tcPr>
          <w:p w14:paraId="0EB009AA" w14:textId="61607156"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21</w:t>
            </w:r>
            <w:r w:rsidRPr="0069584D">
              <w:rPr>
                <w:rFonts w:asciiTheme="minorHAnsi" w:hAnsiTheme="minorHAnsi" w:cstheme="minorHAnsi"/>
                <w:sz w:val="18"/>
                <w:szCs w:val="18"/>
              </w:rPr>
              <w:t>.</w:t>
            </w:r>
          </w:p>
        </w:tc>
        <w:tc>
          <w:tcPr>
            <w:tcW w:w="1838" w:type="dxa"/>
          </w:tcPr>
          <w:p w14:paraId="126F68F2" w14:textId="4403B632" w:rsidR="006151E9" w:rsidRPr="0069584D" w:rsidRDefault="006151E9" w:rsidP="006E2B22">
            <w:pPr>
              <w:rPr>
                <w:rFonts w:asciiTheme="minorHAnsi" w:hAnsiTheme="minorHAnsi" w:cstheme="minorHAnsi"/>
                <w:b/>
                <w:bCs/>
                <w:sz w:val="18"/>
                <w:szCs w:val="18"/>
              </w:rPr>
            </w:pPr>
            <w:r w:rsidRPr="0069584D">
              <w:rPr>
                <w:rFonts w:asciiTheme="minorHAnsi" w:hAnsiTheme="minorHAnsi" w:cstheme="minorHAnsi"/>
                <w:b/>
                <w:sz w:val="18"/>
                <w:szCs w:val="18"/>
              </w:rPr>
              <w:t>Lampa do</w:t>
            </w:r>
            <w:r w:rsidRPr="0069584D">
              <w:rPr>
                <w:rFonts w:asciiTheme="minorHAnsi" w:hAnsiTheme="minorHAnsi" w:cstheme="minorHAnsi"/>
                <w:b/>
                <w:bCs/>
                <w:sz w:val="18"/>
                <w:szCs w:val="18"/>
              </w:rPr>
              <w:t xml:space="preserve"> sali sensorycznej</w:t>
            </w:r>
          </w:p>
        </w:tc>
        <w:tc>
          <w:tcPr>
            <w:tcW w:w="3916" w:type="dxa"/>
          </w:tcPr>
          <w:p w14:paraId="41868CF9" w14:textId="77777777" w:rsidR="006151E9" w:rsidRPr="0069584D" w:rsidRDefault="006151E9" w:rsidP="00E33478">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719C981" w14:textId="660568C1"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lampa w kształcie sześcianu lub w innym geometrycznym kształcie, mająca zastosowanie w sali jako źródło światła i dźwięku o wysokości minimum 15 cm, z możliwością zmiany kolorów oraz z regulacją głośności za pomocą pilota. W komplecie zasilacz do głośnika oraz niezbędne baterie.</w:t>
            </w:r>
          </w:p>
        </w:tc>
        <w:tc>
          <w:tcPr>
            <w:tcW w:w="3260" w:type="dxa"/>
          </w:tcPr>
          <w:p w14:paraId="13543F8B" w14:textId="77777777" w:rsidR="006151E9" w:rsidRPr="0069584D" w:rsidRDefault="006151E9" w:rsidP="006E2B22">
            <w:pPr>
              <w:rPr>
                <w:rFonts w:asciiTheme="minorHAnsi" w:hAnsiTheme="minorHAnsi" w:cstheme="minorHAnsi"/>
                <w:sz w:val="18"/>
                <w:szCs w:val="18"/>
              </w:rPr>
            </w:pPr>
          </w:p>
        </w:tc>
        <w:tc>
          <w:tcPr>
            <w:tcW w:w="2410" w:type="dxa"/>
          </w:tcPr>
          <w:p w14:paraId="5E0FC3FA" w14:textId="617C2E4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Jacków – 1 szt.</w:t>
            </w:r>
          </w:p>
          <w:p w14:paraId="3E38B5F0" w14:textId="45454683"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szt.</w:t>
            </w:r>
          </w:p>
          <w:p w14:paraId="016544C2" w14:textId="3EB085E8"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Mełgiew – 1 szt.</w:t>
            </w:r>
          </w:p>
          <w:p w14:paraId="2ABA30A4" w14:textId="1C01A2E8"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szt.</w:t>
            </w:r>
          </w:p>
          <w:p w14:paraId="22167DA2" w14:textId="77777777" w:rsidR="006151E9" w:rsidRPr="0069584D" w:rsidRDefault="006151E9" w:rsidP="006E2B22">
            <w:pPr>
              <w:rPr>
                <w:rFonts w:asciiTheme="minorHAnsi" w:hAnsiTheme="minorHAnsi" w:cstheme="minorHAnsi"/>
                <w:sz w:val="18"/>
                <w:szCs w:val="18"/>
              </w:rPr>
            </w:pPr>
          </w:p>
        </w:tc>
        <w:tc>
          <w:tcPr>
            <w:tcW w:w="1559" w:type="dxa"/>
          </w:tcPr>
          <w:p w14:paraId="1F967794" w14:textId="77777777" w:rsidR="006151E9" w:rsidRPr="0069584D" w:rsidRDefault="006151E9" w:rsidP="006E2B22">
            <w:pPr>
              <w:rPr>
                <w:rFonts w:asciiTheme="minorHAnsi" w:hAnsiTheme="minorHAnsi" w:cstheme="minorHAnsi"/>
                <w:sz w:val="18"/>
                <w:szCs w:val="18"/>
              </w:rPr>
            </w:pPr>
          </w:p>
        </w:tc>
        <w:tc>
          <w:tcPr>
            <w:tcW w:w="1559" w:type="dxa"/>
          </w:tcPr>
          <w:p w14:paraId="4DEAC344" w14:textId="77777777" w:rsidR="006151E9" w:rsidRPr="0069584D" w:rsidRDefault="006151E9" w:rsidP="006E2B22">
            <w:pPr>
              <w:rPr>
                <w:rFonts w:asciiTheme="minorHAnsi" w:hAnsiTheme="minorHAnsi" w:cstheme="minorHAnsi"/>
                <w:sz w:val="18"/>
                <w:szCs w:val="18"/>
              </w:rPr>
            </w:pPr>
          </w:p>
        </w:tc>
      </w:tr>
      <w:tr w:rsidR="006151E9" w:rsidRPr="0069584D" w14:paraId="7DE95B47" w14:textId="4251D52E" w:rsidTr="006151E9">
        <w:trPr>
          <w:trHeight w:val="698"/>
          <w:jc w:val="center"/>
        </w:trPr>
        <w:tc>
          <w:tcPr>
            <w:tcW w:w="567" w:type="dxa"/>
          </w:tcPr>
          <w:p w14:paraId="2D656FA9" w14:textId="6148C63F" w:rsidR="006151E9" w:rsidRPr="0069584D" w:rsidRDefault="006151E9" w:rsidP="006E2B22">
            <w:pPr>
              <w:jc w:val="both"/>
              <w:rPr>
                <w:rFonts w:asciiTheme="minorHAnsi" w:hAnsiTheme="minorHAnsi" w:cstheme="minorHAnsi"/>
                <w:sz w:val="18"/>
                <w:szCs w:val="18"/>
              </w:rPr>
            </w:pPr>
            <w:r>
              <w:rPr>
                <w:rFonts w:asciiTheme="minorHAnsi" w:hAnsiTheme="minorHAnsi" w:cstheme="minorHAnsi"/>
                <w:sz w:val="18"/>
                <w:szCs w:val="18"/>
              </w:rPr>
              <w:t>22</w:t>
            </w:r>
            <w:r w:rsidRPr="0069584D">
              <w:rPr>
                <w:rFonts w:asciiTheme="minorHAnsi" w:hAnsiTheme="minorHAnsi" w:cstheme="minorHAnsi"/>
                <w:sz w:val="18"/>
                <w:szCs w:val="18"/>
              </w:rPr>
              <w:t>.</w:t>
            </w:r>
          </w:p>
        </w:tc>
        <w:tc>
          <w:tcPr>
            <w:tcW w:w="1838" w:type="dxa"/>
          </w:tcPr>
          <w:p w14:paraId="27796795" w14:textId="50C1BD88" w:rsidR="006151E9" w:rsidRPr="0069584D" w:rsidRDefault="006151E9" w:rsidP="006E2B22">
            <w:pPr>
              <w:rPr>
                <w:rFonts w:asciiTheme="minorHAnsi" w:hAnsiTheme="minorHAnsi" w:cstheme="minorHAnsi"/>
                <w:b/>
                <w:sz w:val="18"/>
                <w:szCs w:val="18"/>
              </w:rPr>
            </w:pPr>
            <w:r w:rsidRPr="0069584D">
              <w:rPr>
                <w:rFonts w:asciiTheme="minorHAnsi" w:hAnsiTheme="minorHAnsi" w:cstheme="minorHAnsi"/>
                <w:b/>
                <w:sz w:val="18"/>
                <w:szCs w:val="18"/>
              </w:rPr>
              <w:t>Kamienie sensoryczne</w:t>
            </w:r>
          </w:p>
        </w:tc>
        <w:tc>
          <w:tcPr>
            <w:tcW w:w="3916" w:type="dxa"/>
          </w:tcPr>
          <w:p w14:paraId="1452F2C2" w14:textId="77777777"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77879A04" w14:textId="3FEBE7F6" w:rsidR="006151E9" w:rsidRPr="0069584D" w:rsidRDefault="006151E9" w:rsidP="006E2B22">
            <w:pPr>
              <w:jc w:val="both"/>
              <w:rPr>
                <w:rFonts w:asciiTheme="minorHAnsi" w:hAnsiTheme="minorHAnsi" w:cstheme="minorHAnsi"/>
                <w:sz w:val="18"/>
                <w:szCs w:val="18"/>
              </w:rPr>
            </w:pPr>
            <w:r w:rsidRPr="0069584D">
              <w:rPr>
                <w:rFonts w:asciiTheme="minorHAnsi" w:hAnsiTheme="minorHAnsi" w:cstheme="minorHAnsi"/>
                <w:sz w:val="18"/>
                <w:szCs w:val="18"/>
              </w:rPr>
              <w:t xml:space="preserve">Okrągłe dyski sensoryczne z wypustkami, do ćwiczeń równowagi, rozwijające </w:t>
            </w:r>
            <w:proofErr w:type="spellStart"/>
            <w:r w:rsidRPr="0069584D">
              <w:rPr>
                <w:rFonts w:asciiTheme="minorHAnsi" w:hAnsiTheme="minorHAnsi" w:cstheme="minorHAnsi"/>
                <w:sz w:val="18"/>
                <w:szCs w:val="18"/>
              </w:rPr>
              <w:t>sensorykę</w:t>
            </w:r>
            <w:proofErr w:type="spellEnd"/>
            <w:r w:rsidRPr="0069584D">
              <w:rPr>
                <w:rFonts w:asciiTheme="minorHAnsi" w:hAnsiTheme="minorHAnsi" w:cstheme="minorHAnsi"/>
                <w:sz w:val="18"/>
                <w:szCs w:val="18"/>
              </w:rPr>
              <w:t xml:space="preserve"> stóp o wymiarach: ok. 8 cm x ok. 16 cm . W zestawie minimum 4 szt. w kolorystyce różnokolorowej.</w:t>
            </w:r>
          </w:p>
        </w:tc>
        <w:tc>
          <w:tcPr>
            <w:tcW w:w="3260" w:type="dxa"/>
          </w:tcPr>
          <w:p w14:paraId="282C71F5" w14:textId="77777777" w:rsidR="006151E9" w:rsidRPr="0069584D" w:rsidRDefault="006151E9" w:rsidP="006E2B22">
            <w:pPr>
              <w:rPr>
                <w:rFonts w:asciiTheme="minorHAnsi" w:hAnsiTheme="minorHAnsi" w:cstheme="minorHAnsi"/>
                <w:sz w:val="18"/>
                <w:szCs w:val="18"/>
              </w:rPr>
            </w:pPr>
          </w:p>
        </w:tc>
        <w:tc>
          <w:tcPr>
            <w:tcW w:w="2410" w:type="dxa"/>
          </w:tcPr>
          <w:p w14:paraId="57664059" w14:textId="77777777"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Krępiec – 1 zestaw</w:t>
            </w:r>
          </w:p>
          <w:p w14:paraId="4C1C8A10" w14:textId="0C85D38E" w:rsidR="006151E9" w:rsidRPr="0069584D" w:rsidRDefault="006151E9" w:rsidP="006E2B22">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554DACD5" w14:textId="77777777" w:rsidR="006151E9" w:rsidRPr="0069584D" w:rsidRDefault="006151E9" w:rsidP="006E2B22">
            <w:pPr>
              <w:rPr>
                <w:rFonts w:asciiTheme="minorHAnsi" w:hAnsiTheme="minorHAnsi" w:cstheme="minorHAnsi"/>
                <w:sz w:val="18"/>
                <w:szCs w:val="18"/>
              </w:rPr>
            </w:pPr>
          </w:p>
        </w:tc>
        <w:tc>
          <w:tcPr>
            <w:tcW w:w="1559" w:type="dxa"/>
          </w:tcPr>
          <w:p w14:paraId="586C1881" w14:textId="77777777" w:rsidR="006151E9" w:rsidRPr="0069584D" w:rsidRDefault="006151E9" w:rsidP="006E2B22">
            <w:pPr>
              <w:rPr>
                <w:rFonts w:asciiTheme="minorHAnsi" w:hAnsiTheme="minorHAnsi" w:cstheme="minorHAnsi"/>
                <w:sz w:val="18"/>
                <w:szCs w:val="18"/>
              </w:rPr>
            </w:pPr>
          </w:p>
        </w:tc>
      </w:tr>
      <w:tr w:rsidR="006151E9" w:rsidRPr="0069584D" w14:paraId="3EE622EA" w14:textId="45F5020D" w:rsidTr="006151E9">
        <w:trPr>
          <w:trHeight w:val="1183"/>
          <w:jc w:val="center"/>
        </w:trPr>
        <w:tc>
          <w:tcPr>
            <w:tcW w:w="567" w:type="dxa"/>
          </w:tcPr>
          <w:p w14:paraId="5883E35C" w14:textId="1BD637F9" w:rsidR="006151E9" w:rsidRPr="0069584D" w:rsidRDefault="006151E9" w:rsidP="00FC5C97">
            <w:pPr>
              <w:jc w:val="both"/>
              <w:rPr>
                <w:rFonts w:asciiTheme="minorHAnsi" w:hAnsiTheme="minorHAnsi" w:cstheme="minorHAnsi"/>
                <w:sz w:val="18"/>
                <w:szCs w:val="18"/>
              </w:rPr>
            </w:pPr>
            <w:r w:rsidRPr="0069584D">
              <w:rPr>
                <w:rFonts w:asciiTheme="minorHAnsi" w:hAnsiTheme="minorHAnsi" w:cstheme="minorHAnsi"/>
                <w:sz w:val="18"/>
                <w:szCs w:val="18"/>
              </w:rPr>
              <w:lastRenderedPageBreak/>
              <w:t>2</w:t>
            </w:r>
            <w:r>
              <w:rPr>
                <w:rFonts w:asciiTheme="minorHAnsi" w:hAnsiTheme="minorHAnsi" w:cstheme="minorHAnsi"/>
                <w:sz w:val="18"/>
                <w:szCs w:val="18"/>
              </w:rPr>
              <w:t>3</w:t>
            </w:r>
            <w:r w:rsidRPr="0069584D">
              <w:rPr>
                <w:rFonts w:asciiTheme="minorHAnsi" w:hAnsiTheme="minorHAnsi" w:cstheme="minorHAnsi"/>
                <w:sz w:val="18"/>
                <w:szCs w:val="18"/>
              </w:rPr>
              <w:t>.</w:t>
            </w:r>
          </w:p>
        </w:tc>
        <w:tc>
          <w:tcPr>
            <w:tcW w:w="1838" w:type="dxa"/>
          </w:tcPr>
          <w:p w14:paraId="56B61A2F" w14:textId="2AF0208C" w:rsidR="006151E9" w:rsidRPr="0069584D" w:rsidRDefault="006151E9" w:rsidP="0086553A">
            <w:pPr>
              <w:rPr>
                <w:rFonts w:asciiTheme="minorHAnsi" w:hAnsiTheme="minorHAnsi" w:cstheme="minorHAnsi"/>
                <w:b/>
                <w:sz w:val="18"/>
                <w:szCs w:val="18"/>
              </w:rPr>
            </w:pPr>
            <w:r w:rsidRPr="0069584D">
              <w:rPr>
                <w:rFonts w:asciiTheme="minorHAnsi" w:hAnsiTheme="minorHAnsi" w:cstheme="minorHAnsi"/>
                <w:b/>
                <w:sz w:val="18"/>
                <w:szCs w:val="18"/>
              </w:rPr>
              <w:t>Skrzynka światła i układ współrzędnych</w:t>
            </w:r>
          </w:p>
        </w:tc>
        <w:tc>
          <w:tcPr>
            <w:tcW w:w="3916" w:type="dxa"/>
          </w:tcPr>
          <w:p w14:paraId="4A3CAA38" w14:textId="77777777"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3A3877C" w14:textId="1F930EF6"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Zestaw obejmuje zestaw dydaktyczny służący do rozwijania percepcji wzrokowej u dzieci, składający się ze skrzynki światła oraz elementów umożliwiających wykonywanie zadań logicznych, matematycznych. Zestaw składa się z następujących elementów:</w:t>
            </w:r>
          </w:p>
          <w:p w14:paraId="3AE4EEDA" w14:textId="1E2C582D"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 Skrzynka światła – urządzenie podświetlające umożliwiające umieszczenie na jego powierzchni kart pracy, ze sterowaniem podświetleniem poprzez pilota lub inny równoważny system z możliwością zmiany koloru i natężenia światła; wymagana możliwość wyboru co najmniej 16 kolorów lub zapewnienie funkcjonalnie równoważnego zakresu ustawień barwy światła,</w:t>
            </w:r>
          </w:p>
          <w:p w14:paraId="2A13DFD7" w14:textId="175E29CE"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 zasilacz lub równoważny sposób zasilania umożliwiający bezpieczną pracę urządzenia,</w:t>
            </w:r>
          </w:p>
          <w:p w14:paraId="577EF998" w14:textId="69CB5BB1"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 szablon układu współrzędnych – szablon lub równoważna podkładka pozwalająca na odwzorowywanie zadań według współrzędnych,</w:t>
            </w:r>
          </w:p>
          <w:p w14:paraId="7B3BAEC9" w14:textId="0E832DF8"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 elementy manipulacyjne – minimum 90 kolorowych klocków (lub elementów równoważnych) umożliwiających realizację zadań polegających na układaniu wzorów według wskazań z kart pracy,</w:t>
            </w:r>
          </w:p>
          <w:p w14:paraId="77C65686" w14:textId="7E6E8E9B" w:rsidR="006151E9" w:rsidRPr="0069584D" w:rsidRDefault="006151E9" w:rsidP="008476EA">
            <w:pPr>
              <w:rPr>
                <w:rFonts w:asciiTheme="minorHAnsi" w:hAnsiTheme="minorHAnsi" w:cstheme="minorHAnsi"/>
                <w:sz w:val="18"/>
                <w:szCs w:val="18"/>
              </w:rPr>
            </w:pPr>
            <w:r w:rsidRPr="0069584D">
              <w:rPr>
                <w:rFonts w:asciiTheme="minorHAnsi" w:hAnsiTheme="minorHAnsi" w:cstheme="minorHAnsi"/>
                <w:sz w:val="18"/>
                <w:szCs w:val="18"/>
              </w:rPr>
              <w:t>- materiały dydaktyczne – minimum 8 kart pracy zawierających łącznie co najmniej 24 zadania o zróżnicowanym poziomie trudności, obejmujące zagadnienia logiczne, matematyczne i z zakresu kodowania;</w:t>
            </w:r>
          </w:p>
          <w:p w14:paraId="54E93896" w14:textId="28818AAC" w:rsidR="006151E9" w:rsidRPr="0069584D" w:rsidRDefault="006151E9" w:rsidP="00434325">
            <w:pPr>
              <w:rPr>
                <w:rFonts w:asciiTheme="minorHAnsi" w:hAnsiTheme="minorHAnsi" w:cstheme="minorHAnsi"/>
                <w:sz w:val="18"/>
                <w:szCs w:val="18"/>
              </w:rPr>
            </w:pPr>
            <w:r w:rsidRPr="0069584D">
              <w:rPr>
                <w:rFonts w:asciiTheme="minorHAnsi" w:hAnsiTheme="minorHAnsi" w:cstheme="minorHAnsi"/>
                <w:sz w:val="18"/>
                <w:szCs w:val="18"/>
              </w:rPr>
              <w:t xml:space="preserve">- opakowanie – drewniane pudełko lub inne </w:t>
            </w:r>
            <w:r w:rsidRPr="0069584D">
              <w:rPr>
                <w:rFonts w:asciiTheme="minorHAnsi" w:hAnsiTheme="minorHAnsi" w:cstheme="minorHAnsi"/>
                <w:sz w:val="18"/>
                <w:szCs w:val="18"/>
              </w:rPr>
              <w:lastRenderedPageBreak/>
              <w:t>trwałe opakowanie o funkcjonalności równoważnej, umożliwiające przechowywanie elementów zestawu.</w:t>
            </w:r>
          </w:p>
        </w:tc>
        <w:tc>
          <w:tcPr>
            <w:tcW w:w="3260" w:type="dxa"/>
          </w:tcPr>
          <w:p w14:paraId="122CC6B6" w14:textId="444EC0BC" w:rsidR="006151E9" w:rsidRPr="0069584D" w:rsidRDefault="006151E9" w:rsidP="0086553A">
            <w:pPr>
              <w:rPr>
                <w:rFonts w:asciiTheme="minorHAnsi" w:hAnsiTheme="minorHAnsi" w:cstheme="minorHAnsi"/>
                <w:sz w:val="18"/>
                <w:szCs w:val="18"/>
              </w:rPr>
            </w:pPr>
          </w:p>
        </w:tc>
        <w:tc>
          <w:tcPr>
            <w:tcW w:w="2410" w:type="dxa"/>
          </w:tcPr>
          <w:p w14:paraId="42A7EAC3" w14:textId="2B39F7D5" w:rsidR="006151E9" w:rsidRPr="0069584D" w:rsidRDefault="006151E9" w:rsidP="0086553A">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497A05E1" w14:textId="77777777" w:rsidR="006151E9" w:rsidRPr="0069584D" w:rsidRDefault="006151E9" w:rsidP="0086553A">
            <w:pPr>
              <w:rPr>
                <w:rFonts w:asciiTheme="minorHAnsi" w:hAnsiTheme="minorHAnsi" w:cstheme="minorHAnsi"/>
                <w:sz w:val="18"/>
                <w:szCs w:val="18"/>
              </w:rPr>
            </w:pPr>
          </w:p>
        </w:tc>
        <w:tc>
          <w:tcPr>
            <w:tcW w:w="1559" w:type="dxa"/>
          </w:tcPr>
          <w:p w14:paraId="635C89DB" w14:textId="77777777" w:rsidR="006151E9" w:rsidRPr="0069584D" w:rsidRDefault="006151E9" w:rsidP="0086553A">
            <w:pPr>
              <w:rPr>
                <w:rFonts w:asciiTheme="minorHAnsi" w:hAnsiTheme="minorHAnsi" w:cstheme="minorHAnsi"/>
                <w:sz w:val="18"/>
                <w:szCs w:val="18"/>
              </w:rPr>
            </w:pPr>
          </w:p>
        </w:tc>
      </w:tr>
      <w:tr w:rsidR="006151E9" w:rsidRPr="0069584D" w14:paraId="487A62CC" w14:textId="70218E4B" w:rsidTr="006151E9">
        <w:trPr>
          <w:trHeight w:val="698"/>
          <w:jc w:val="center"/>
        </w:trPr>
        <w:tc>
          <w:tcPr>
            <w:tcW w:w="567" w:type="dxa"/>
          </w:tcPr>
          <w:p w14:paraId="1DD65050" w14:textId="4CFFFC23" w:rsidR="006151E9" w:rsidRPr="0069584D" w:rsidRDefault="006151E9" w:rsidP="0086553A">
            <w:pPr>
              <w:jc w:val="both"/>
              <w:rPr>
                <w:rFonts w:asciiTheme="minorHAnsi" w:hAnsiTheme="minorHAnsi" w:cstheme="minorHAnsi"/>
                <w:sz w:val="18"/>
                <w:szCs w:val="18"/>
              </w:rPr>
            </w:pPr>
            <w:r>
              <w:rPr>
                <w:rFonts w:asciiTheme="minorHAnsi" w:hAnsiTheme="minorHAnsi" w:cstheme="minorHAnsi"/>
                <w:sz w:val="18"/>
                <w:szCs w:val="18"/>
              </w:rPr>
              <w:lastRenderedPageBreak/>
              <w:t>24</w:t>
            </w:r>
            <w:r w:rsidRPr="0069584D">
              <w:rPr>
                <w:rFonts w:asciiTheme="minorHAnsi" w:hAnsiTheme="minorHAnsi" w:cstheme="minorHAnsi"/>
                <w:sz w:val="18"/>
                <w:szCs w:val="18"/>
              </w:rPr>
              <w:t>.</w:t>
            </w:r>
          </w:p>
        </w:tc>
        <w:tc>
          <w:tcPr>
            <w:tcW w:w="1838" w:type="dxa"/>
            <w:tcBorders>
              <w:top w:val="single" w:sz="4" w:space="0" w:color="auto"/>
              <w:left w:val="single" w:sz="4" w:space="0" w:color="auto"/>
              <w:bottom w:val="single" w:sz="4" w:space="0" w:color="auto"/>
              <w:right w:val="single" w:sz="4" w:space="0" w:color="auto"/>
            </w:tcBorders>
          </w:tcPr>
          <w:p w14:paraId="41D3D6B8" w14:textId="11BF9DC5" w:rsidR="006151E9" w:rsidRPr="0069584D" w:rsidRDefault="006151E9" w:rsidP="0086553A">
            <w:pPr>
              <w:rPr>
                <w:rFonts w:asciiTheme="minorHAnsi" w:hAnsiTheme="minorHAnsi" w:cstheme="minorHAnsi"/>
                <w:b/>
                <w:sz w:val="18"/>
                <w:szCs w:val="18"/>
              </w:rPr>
            </w:pPr>
            <w:r w:rsidRPr="0069584D">
              <w:rPr>
                <w:rFonts w:asciiTheme="minorHAnsi" w:hAnsiTheme="minorHAnsi" w:cstheme="minorHAnsi"/>
                <w:b/>
                <w:sz w:val="18"/>
                <w:szCs w:val="18"/>
              </w:rPr>
              <w:t>Labirynt na nogi – wąż</w:t>
            </w:r>
          </w:p>
        </w:tc>
        <w:tc>
          <w:tcPr>
            <w:tcW w:w="3916" w:type="dxa"/>
            <w:tcBorders>
              <w:top w:val="single" w:sz="4" w:space="0" w:color="auto"/>
              <w:left w:val="single" w:sz="4" w:space="0" w:color="auto"/>
              <w:bottom w:val="single" w:sz="4" w:space="0" w:color="auto"/>
              <w:right w:val="single" w:sz="4" w:space="0" w:color="auto"/>
            </w:tcBorders>
          </w:tcPr>
          <w:p w14:paraId="7E092C4D" w14:textId="77777777" w:rsidR="006151E9" w:rsidRPr="0069584D" w:rsidRDefault="006151E9" w:rsidP="00434325">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76E11985" w14:textId="5BE264B4" w:rsidR="006151E9" w:rsidRPr="0069584D" w:rsidRDefault="006151E9" w:rsidP="0086553A">
            <w:pPr>
              <w:rPr>
                <w:rFonts w:asciiTheme="minorHAnsi" w:hAnsiTheme="minorHAnsi" w:cstheme="minorHAnsi"/>
                <w:sz w:val="18"/>
                <w:szCs w:val="18"/>
              </w:rPr>
            </w:pPr>
            <w:r w:rsidRPr="0069584D">
              <w:rPr>
                <w:rFonts w:asciiTheme="minorHAnsi" w:hAnsiTheme="minorHAnsi" w:cstheme="minorHAnsi"/>
                <w:sz w:val="18"/>
                <w:szCs w:val="18"/>
              </w:rPr>
              <w:t>Labirynty na nogę rozwijają motorykę nóg oraz równowagę, ćwiczą również koordynację. – wymiary ok. 36 cm x ok. 60 cm</w:t>
            </w:r>
          </w:p>
        </w:tc>
        <w:tc>
          <w:tcPr>
            <w:tcW w:w="3260" w:type="dxa"/>
          </w:tcPr>
          <w:p w14:paraId="349D0ADD" w14:textId="02A2F9A8" w:rsidR="006151E9" w:rsidRPr="0069584D" w:rsidRDefault="006151E9" w:rsidP="0086553A">
            <w:pPr>
              <w:rPr>
                <w:rFonts w:asciiTheme="minorHAnsi" w:hAnsiTheme="minorHAnsi" w:cstheme="minorHAnsi"/>
                <w:sz w:val="18"/>
                <w:szCs w:val="18"/>
              </w:rPr>
            </w:pPr>
          </w:p>
        </w:tc>
        <w:tc>
          <w:tcPr>
            <w:tcW w:w="2410" w:type="dxa"/>
          </w:tcPr>
          <w:p w14:paraId="78ED73A4" w14:textId="71B0AEC3" w:rsidR="006151E9" w:rsidRPr="0069584D" w:rsidRDefault="006151E9" w:rsidP="0086553A">
            <w:pPr>
              <w:rPr>
                <w:rFonts w:asciiTheme="minorHAnsi" w:hAnsiTheme="minorHAnsi" w:cstheme="minorHAnsi"/>
                <w:sz w:val="18"/>
                <w:szCs w:val="18"/>
              </w:rPr>
            </w:pPr>
            <w:r w:rsidRPr="0069584D">
              <w:rPr>
                <w:rFonts w:asciiTheme="minorHAnsi" w:hAnsiTheme="minorHAnsi" w:cstheme="minorHAnsi"/>
                <w:sz w:val="18"/>
                <w:szCs w:val="18"/>
              </w:rPr>
              <w:t>Krępiec – 1 szt.</w:t>
            </w:r>
          </w:p>
        </w:tc>
        <w:tc>
          <w:tcPr>
            <w:tcW w:w="1559" w:type="dxa"/>
          </w:tcPr>
          <w:p w14:paraId="68EF9875" w14:textId="77777777" w:rsidR="006151E9" w:rsidRPr="0069584D" w:rsidRDefault="006151E9" w:rsidP="0086553A">
            <w:pPr>
              <w:rPr>
                <w:rFonts w:asciiTheme="minorHAnsi" w:hAnsiTheme="minorHAnsi" w:cstheme="minorHAnsi"/>
                <w:sz w:val="18"/>
                <w:szCs w:val="18"/>
              </w:rPr>
            </w:pPr>
          </w:p>
        </w:tc>
        <w:tc>
          <w:tcPr>
            <w:tcW w:w="1559" w:type="dxa"/>
          </w:tcPr>
          <w:p w14:paraId="525CB720" w14:textId="77777777" w:rsidR="006151E9" w:rsidRPr="0069584D" w:rsidRDefault="006151E9" w:rsidP="0086553A">
            <w:pPr>
              <w:rPr>
                <w:rFonts w:asciiTheme="minorHAnsi" w:hAnsiTheme="minorHAnsi" w:cstheme="minorHAnsi"/>
                <w:sz w:val="18"/>
                <w:szCs w:val="18"/>
              </w:rPr>
            </w:pPr>
          </w:p>
        </w:tc>
      </w:tr>
      <w:tr w:rsidR="006151E9" w:rsidRPr="0069584D" w14:paraId="4C12026B" w14:textId="49EA2569" w:rsidTr="006151E9">
        <w:trPr>
          <w:trHeight w:val="698"/>
          <w:jc w:val="center"/>
        </w:trPr>
        <w:tc>
          <w:tcPr>
            <w:tcW w:w="567" w:type="dxa"/>
          </w:tcPr>
          <w:p w14:paraId="1A2D0EA5" w14:textId="3CFC965E" w:rsidR="006151E9" w:rsidRPr="0069584D" w:rsidRDefault="006151E9" w:rsidP="0086553A">
            <w:pPr>
              <w:jc w:val="both"/>
              <w:rPr>
                <w:rFonts w:asciiTheme="minorHAnsi" w:hAnsiTheme="minorHAnsi" w:cstheme="minorHAnsi"/>
                <w:sz w:val="18"/>
                <w:szCs w:val="18"/>
              </w:rPr>
            </w:pPr>
            <w:r>
              <w:rPr>
                <w:rFonts w:asciiTheme="minorHAnsi" w:hAnsiTheme="minorHAnsi" w:cstheme="minorHAnsi"/>
                <w:sz w:val="18"/>
                <w:szCs w:val="18"/>
              </w:rPr>
              <w:t>25</w:t>
            </w:r>
            <w:r w:rsidRPr="0069584D">
              <w:rPr>
                <w:rFonts w:asciiTheme="minorHAnsi" w:hAnsiTheme="minorHAnsi" w:cstheme="minorHAnsi"/>
                <w:sz w:val="18"/>
                <w:szCs w:val="18"/>
              </w:rPr>
              <w:t>.</w:t>
            </w:r>
          </w:p>
        </w:tc>
        <w:tc>
          <w:tcPr>
            <w:tcW w:w="1838" w:type="dxa"/>
          </w:tcPr>
          <w:p w14:paraId="4D977DF2" w14:textId="481C6752" w:rsidR="006151E9" w:rsidRPr="0069584D" w:rsidRDefault="006151E9" w:rsidP="0086553A">
            <w:pPr>
              <w:rPr>
                <w:rFonts w:asciiTheme="minorHAnsi" w:hAnsiTheme="minorHAnsi" w:cstheme="minorHAnsi"/>
                <w:b/>
                <w:sz w:val="18"/>
                <w:szCs w:val="18"/>
              </w:rPr>
            </w:pPr>
            <w:r w:rsidRPr="0069584D">
              <w:rPr>
                <w:rFonts w:asciiTheme="minorHAnsi" w:hAnsiTheme="minorHAnsi" w:cstheme="minorHAnsi"/>
                <w:b/>
                <w:sz w:val="18"/>
                <w:szCs w:val="18"/>
              </w:rPr>
              <w:t>Labirynt na nogi - zawijas</w:t>
            </w:r>
          </w:p>
        </w:tc>
        <w:tc>
          <w:tcPr>
            <w:tcW w:w="3916" w:type="dxa"/>
          </w:tcPr>
          <w:p w14:paraId="40F5710C" w14:textId="77777777" w:rsidR="006151E9" w:rsidRPr="0069584D" w:rsidRDefault="006151E9" w:rsidP="00434325">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7C79AFC" w14:textId="501B1415" w:rsidR="006151E9" w:rsidRPr="0069584D" w:rsidRDefault="006151E9" w:rsidP="0086553A">
            <w:pPr>
              <w:tabs>
                <w:tab w:val="left" w:pos="1155"/>
              </w:tabs>
              <w:rPr>
                <w:rFonts w:asciiTheme="minorHAnsi" w:hAnsiTheme="minorHAnsi" w:cstheme="minorHAnsi"/>
                <w:sz w:val="18"/>
                <w:szCs w:val="18"/>
              </w:rPr>
            </w:pPr>
            <w:r w:rsidRPr="0069584D">
              <w:rPr>
                <w:rFonts w:asciiTheme="minorHAnsi" w:hAnsiTheme="minorHAnsi" w:cstheme="minorHAnsi"/>
                <w:sz w:val="18"/>
                <w:szCs w:val="18"/>
              </w:rPr>
              <w:t>Labirynty na nogę rozwijają motorykę nóg oraz równowagę, ćwiczą również koordynację. -  wymiary: ok. 36cm x ok. 60 cm</w:t>
            </w:r>
          </w:p>
        </w:tc>
        <w:tc>
          <w:tcPr>
            <w:tcW w:w="3260" w:type="dxa"/>
          </w:tcPr>
          <w:p w14:paraId="4F9188DE" w14:textId="465854B1" w:rsidR="006151E9" w:rsidRPr="0069584D" w:rsidRDefault="006151E9" w:rsidP="0086553A">
            <w:pPr>
              <w:rPr>
                <w:rFonts w:asciiTheme="minorHAnsi" w:hAnsiTheme="minorHAnsi" w:cstheme="minorHAnsi"/>
                <w:sz w:val="18"/>
                <w:szCs w:val="18"/>
              </w:rPr>
            </w:pPr>
          </w:p>
        </w:tc>
        <w:tc>
          <w:tcPr>
            <w:tcW w:w="2410" w:type="dxa"/>
          </w:tcPr>
          <w:p w14:paraId="4FB41EE4" w14:textId="5FAD7D02" w:rsidR="006151E9" w:rsidRPr="0069584D" w:rsidRDefault="006151E9" w:rsidP="0086553A">
            <w:pPr>
              <w:rPr>
                <w:rFonts w:asciiTheme="minorHAnsi" w:hAnsiTheme="minorHAnsi" w:cstheme="minorHAnsi"/>
                <w:sz w:val="18"/>
                <w:szCs w:val="18"/>
              </w:rPr>
            </w:pPr>
            <w:r w:rsidRPr="0069584D">
              <w:rPr>
                <w:rFonts w:asciiTheme="minorHAnsi" w:hAnsiTheme="minorHAnsi" w:cstheme="minorHAnsi"/>
                <w:sz w:val="18"/>
                <w:szCs w:val="18"/>
              </w:rPr>
              <w:t>Krępiec – 1 szt.</w:t>
            </w:r>
          </w:p>
        </w:tc>
        <w:tc>
          <w:tcPr>
            <w:tcW w:w="1559" w:type="dxa"/>
          </w:tcPr>
          <w:p w14:paraId="2A72AC33" w14:textId="77777777" w:rsidR="006151E9" w:rsidRPr="0069584D" w:rsidRDefault="006151E9" w:rsidP="0086553A">
            <w:pPr>
              <w:rPr>
                <w:rFonts w:asciiTheme="minorHAnsi" w:hAnsiTheme="minorHAnsi" w:cstheme="minorHAnsi"/>
                <w:sz w:val="18"/>
                <w:szCs w:val="18"/>
              </w:rPr>
            </w:pPr>
          </w:p>
        </w:tc>
        <w:tc>
          <w:tcPr>
            <w:tcW w:w="1559" w:type="dxa"/>
          </w:tcPr>
          <w:p w14:paraId="36A9FE5E" w14:textId="77777777" w:rsidR="006151E9" w:rsidRPr="0069584D" w:rsidRDefault="006151E9" w:rsidP="0086553A">
            <w:pPr>
              <w:rPr>
                <w:rFonts w:asciiTheme="minorHAnsi" w:hAnsiTheme="minorHAnsi" w:cstheme="minorHAnsi"/>
                <w:sz w:val="18"/>
                <w:szCs w:val="18"/>
              </w:rPr>
            </w:pPr>
          </w:p>
        </w:tc>
      </w:tr>
      <w:tr w:rsidR="006151E9" w:rsidRPr="0069584D" w14:paraId="57C9534D" w14:textId="32903218" w:rsidTr="006151E9">
        <w:trPr>
          <w:trHeight w:val="698"/>
          <w:jc w:val="center"/>
        </w:trPr>
        <w:tc>
          <w:tcPr>
            <w:tcW w:w="567" w:type="dxa"/>
          </w:tcPr>
          <w:p w14:paraId="69F3AACB" w14:textId="63689477"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26</w:t>
            </w:r>
            <w:r w:rsidRPr="0069584D">
              <w:rPr>
                <w:rFonts w:asciiTheme="minorHAnsi" w:hAnsiTheme="minorHAnsi" w:cstheme="minorHAnsi"/>
                <w:sz w:val="18"/>
                <w:szCs w:val="18"/>
              </w:rPr>
              <w:t>.</w:t>
            </w:r>
          </w:p>
        </w:tc>
        <w:tc>
          <w:tcPr>
            <w:tcW w:w="1838" w:type="dxa"/>
          </w:tcPr>
          <w:p w14:paraId="43EC2B7A" w14:textId="28184A24"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Zestaw sensorycznych piłeczek</w:t>
            </w:r>
          </w:p>
        </w:tc>
        <w:tc>
          <w:tcPr>
            <w:tcW w:w="3916" w:type="dxa"/>
          </w:tcPr>
          <w:p w14:paraId="02A6FBB1"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1B38927"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 xml:space="preserve">Zestaw piłek o różnej strukturze i powierzchni. Służą one do ćwiczeń zmysłu dotyku, masażu rąk. W zestawie minimum: </w:t>
            </w:r>
          </w:p>
          <w:p w14:paraId="42C726B7"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- 20 piłek o średnicy od ok. 4 cm do ok. 7,5 cm ,</w:t>
            </w:r>
          </w:p>
          <w:p w14:paraId="3FC6D3E8" w14:textId="33BD9120"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  worek z wytrzymałej tkaniny lub inne trwałe opakowanie</w:t>
            </w:r>
          </w:p>
        </w:tc>
        <w:tc>
          <w:tcPr>
            <w:tcW w:w="3260" w:type="dxa"/>
          </w:tcPr>
          <w:p w14:paraId="2EDA12EC" w14:textId="5DD3A5EC" w:rsidR="006151E9" w:rsidRPr="0069584D" w:rsidRDefault="006151E9" w:rsidP="005371E7">
            <w:pPr>
              <w:rPr>
                <w:rFonts w:asciiTheme="minorHAnsi" w:hAnsiTheme="minorHAnsi" w:cstheme="minorHAnsi"/>
                <w:sz w:val="18"/>
                <w:szCs w:val="18"/>
              </w:rPr>
            </w:pPr>
          </w:p>
        </w:tc>
        <w:tc>
          <w:tcPr>
            <w:tcW w:w="2410" w:type="dxa"/>
          </w:tcPr>
          <w:p w14:paraId="35B08EF2" w14:textId="43CD5CAC"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p w14:paraId="0A6DCC64"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Dominów – 1 zestaw</w:t>
            </w:r>
          </w:p>
          <w:p w14:paraId="7F14B0A3" w14:textId="7E37507E"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48D08D2A" w14:textId="77777777" w:rsidR="006151E9" w:rsidRPr="0069584D" w:rsidRDefault="006151E9" w:rsidP="005371E7">
            <w:pPr>
              <w:rPr>
                <w:rFonts w:asciiTheme="minorHAnsi" w:hAnsiTheme="minorHAnsi" w:cstheme="minorHAnsi"/>
                <w:sz w:val="18"/>
                <w:szCs w:val="18"/>
              </w:rPr>
            </w:pPr>
          </w:p>
        </w:tc>
        <w:tc>
          <w:tcPr>
            <w:tcW w:w="1559" w:type="dxa"/>
          </w:tcPr>
          <w:p w14:paraId="60DE834E" w14:textId="77777777" w:rsidR="006151E9" w:rsidRPr="0069584D" w:rsidRDefault="006151E9" w:rsidP="005371E7">
            <w:pPr>
              <w:rPr>
                <w:rFonts w:asciiTheme="minorHAnsi" w:hAnsiTheme="minorHAnsi" w:cstheme="minorHAnsi"/>
                <w:sz w:val="18"/>
                <w:szCs w:val="18"/>
              </w:rPr>
            </w:pPr>
          </w:p>
        </w:tc>
      </w:tr>
      <w:tr w:rsidR="006151E9" w:rsidRPr="0069584D" w14:paraId="130A75A8" w14:textId="53603734" w:rsidTr="006151E9">
        <w:trPr>
          <w:trHeight w:val="698"/>
          <w:jc w:val="center"/>
        </w:trPr>
        <w:tc>
          <w:tcPr>
            <w:tcW w:w="567" w:type="dxa"/>
          </w:tcPr>
          <w:p w14:paraId="618D9500" w14:textId="5F2011BA"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27</w:t>
            </w:r>
            <w:r w:rsidRPr="0069584D">
              <w:rPr>
                <w:rFonts w:asciiTheme="minorHAnsi" w:hAnsiTheme="minorHAnsi" w:cstheme="minorHAnsi"/>
                <w:sz w:val="18"/>
                <w:szCs w:val="18"/>
              </w:rPr>
              <w:t>.</w:t>
            </w:r>
          </w:p>
        </w:tc>
        <w:tc>
          <w:tcPr>
            <w:tcW w:w="1838" w:type="dxa"/>
            <w:tcBorders>
              <w:top w:val="single" w:sz="4" w:space="0" w:color="auto"/>
              <w:left w:val="single" w:sz="4" w:space="0" w:color="auto"/>
              <w:bottom w:val="single" w:sz="4" w:space="0" w:color="auto"/>
              <w:right w:val="single" w:sz="4" w:space="0" w:color="auto"/>
            </w:tcBorders>
          </w:tcPr>
          <w:p w14:paraId="0F9A0DA6" w14:textId="21F021F5"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Piłeczki sensoryczne malucha</w:t>
            </w:r>
          </w:p>
        </w:tc>
        <w:tc>
          <w:tcPr>
            <w:tcW w:w="3916" w:type="dxa"/>
            <w:tcBorders>
              <w:top w:val="single" w:sz="4" w:space="0" w:color="auto"/>
              <w:left w:val="single" w:sz="4" w:space="0" w:color="auto"/>
              <w:bottom w:val="single" w:sz="4" w:space="0" w:color="auto"/>
              <w:right w:val="single" w:sz="4" w:space="0" w:color="auto"/>
            </w:tcBorders>
          </w:tcPr>
          <w:p w14:paraId="38690162" w14:textId="77777777"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4AA89105" w14:textId="77777777"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 xml:space="preserve">Komplet gumowych piłeczek sensorycznych o różnych fakturach i kolorach. </w:t>
            </w:r>
          </w:p>
          <w:p w14:paraId="20BC5DC1" w14:textId="00B17ADA"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W zestawienie minimum:  8 sztuk o średnicy ok. 6,5 cm</w:t>
            </w:r>
          </w:p>
        </w:tc>
        <w:tc>
          <w:tcPr>
            <w:tcW w:w="3260" w:type="dxa"/>
          </w:tcPr>
          <w:p w14:paraId="756579AB" w14:textId="7185F668" w:rsidR="006151E9" w:rsidRPr="0069584D" w:rsidRDefault="006151E9" w:rsidP="005371E7">
            <w:pPr>
              <w:rPr>
                <w:rFonts w:asciiTheme="minorHAnsi" w:hAnsiTheme="minorHAnsi" w:cstheme="minorHAnsi"/>
                <w:sz w:val="18"/>
                <w:szCs w:val="18"/>
              </w:rPr>
            </w:pPr>
          </w:p>
        </w:tc>
        <w:tc>
          <w:tcPr>
            <w:tcW w:w="2410" w:type="dxa"/>
          </w:tcPr>
          <w:p w14:paraId="50F99D0A" w14:textId="1A7AD820"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1D412EF1" w14:textId="77777777" w:rsidR="006151E9" w:rsidRPr="0069584D" w:rsidRDefault="006151E9" w:rsidP="005371E7">
            <w:pPr>
              <w:rPr>
                <w:rFonts w:asciiTheme="minorHAnsi" w:hAnsiTheme="minorHAnsi" w:cstheme="minorHAnsi"/>
                <w:sz w:val="18"/>
                <w:szCs w:val="18"/>
              </w:rPr>
            </w:pPr>
          </w:p>
        </w:tc>
        <w:tc>
          <w:tcPr>
            <w:tcW w:w="1559" w:type="dxa"/>
          </w:tcPr>
          <w:p w14:paraId="2D32A700" w14:textId="77777777" w:rsidR="006151E9" w:rsidRPr="0069584D" w:rsidRDefault="006151E9" w:rsidP="005371E7">
            <w:pPr>
              <w:rPr>
                <w:rFonts w:asciiTheme="minorHAnsi" w:hAnsiTheme="minorHAnsi" w:cstheme="minorHAnsi"/>
                <w:sz w:val="18"/>
                <w:szCs w:val="18"/>
              </w:rPr>
            </w:pPr>
          </w:p>
        </w:tc>
      </w:tr>
      <w:tr w:rsidR="006151E9" w:rsidRPr="0069584D" w14:paraId="39A0EE8A" w14:textId="0B3D6E10" w:rsidTr="006151E9">
        <w:trPr>
          <w:trHeight w:val="698"/>
          <w:jc w:val="center"/>
        </w:trPr>
        <w:tc>
          <w:tcPr>
            <w:tcW w:w="567" w:type="dxa"/>
          </w:tcPr>
          <w:p w14:paraId="13506C86" w14:textId="389445F3"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28</w:t>
            </w:r>
            <w:r w:rsidRPr="0069584D">
              <w:rPr>
                <w:rFonts w:asciiTheme="minorHAnsi" w:hAnsiTheme="minorHAnsi" w:cstheme="minorHAnsi"/>
                <w:sz w:val="18"/>
                <w:szCs w:val="18"/>
              </w:rPr>
              <w:t>.</w:t>
            </w:r>
          </w:p>
        </w:tc>
        <w:tc>
          <w:tcPr>
            <w:tcW w:w="1838" w:type="dxa"/>
            <w:tcBorders>
              <w:top w:val="nil"/>
              <w:left w:val="nil"/>
              <w:bottom w:val="single" w:sz="8" w:space="0" w:color="auto"/>
              <w:right w:val="single" w:sz="8" w:space="0" w:color="auto"/>
            </w:tcBorders>
          </w:tcPr>
          <w:p w14:paraId="0F6016E4" w14:textId="0F080057"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Piłeczki sensoryczne z kuleczkami</w:t>
            </w:r>
          </w:p>
        </w:tc>
        <w:tc>
          <w:tcPr>
            <w:tcW w:w="3916" w:type="dxa"/>
          </w:tcPr>
          <w:p w14:paraId="14C8F01A" w14:textId="77777777"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5DE4C0F2" w14:textId="56DF3B5E"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Przezroczyste piłeczki z wypustkami, wypełnione kolorowymi kulkami. W zestawie: minimum 3 szt. o średnicy ok. 8 cm.</w:t>
            </w:r>
          </w:p>
        </w:tc>
        <w:tc>
          <w:tcPr>
            <w:tcW w:w="3260" w:type="dxa"/>
          </w:tcPr>
          <w:p w14:paraId="2BCAE326" w14:textId="20E149DC" w:rsidR="006151E9" w:rsidRPr="0069584D" w:rsidRDefault="006151E9" w:rsidP="005371E7">
            <w:pPr>
              <w:rPr>
                <w:rFonts w:asciiTheme="minorHAnsi" w:hAnsiTheme="minorHAnsi" w:cstheme="minorHAnsi"/>
                <w:sz w:val="18"/>
                <w:szCs w:val="18"/>
              </w:rPr>
            </w:pPr>
          </w:p>
        </w:tc>
        <w:tc>
          <w:tcPr>
            <w:tcW w:w="2410" w:type="dxa"/>
          </w:tcPr>
          <w:p w14:paraId="2178FD7A" w14:textId="156F8816"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2463042C" w14:textId="77777777" w:rsidR="006151E9" w:rsidRPr="0069584D" w:rsidRDefault="006151E9" w:rsidP="005371E7">
            <w:pPr>
              <w:rPr>
                <w:rFonts w:asciiTheme="minorHAnsi" w:hAnsiTheme="minorHAnsi" w:cstheme="minorHAnsi"/>
                <w:sz w:val="18"/>
                <w:szCs w:val="18"/>
              </w:rPr>
            </w:pPr>
          </w:p>
        </w:tc>
        <w:tc>
          <w:tcPr>
            <w:tcW w:w="1559" w:type="dxa"/>
          </w:tcPr>
          <w:p w14:paraId="4EB42518" w14:textId="77777777" w:rsidR="006151E9" w:rsidRPr="0069584D" w:rsidRDefault="006151E9" w:rsidP="005371E7">
            <w:pPr>
              <w:rPr>
                <w:rFonts w:asciiTheme="minorHAnsi" w:hAnsiTheme="minorHAnsi" w:cstheme="minorHAnsi"/>
                <w:sz w:val="18"/>
                <w:szCs w:val="18"/>
              </w:rPr>
            </w:pPr>
          </w:p>
        </w:tc>
      </w:tr>
      <w:tr w:rsidR="006151E9" w:rsidRPr="0069584D" w14:paraId="5A5E5DD3" w14:textId="6FFFD5EB" w:rsidTr="006151E9">
        <w:trPr>
          <w:trHeight w:val="698"/>
          <w:jc w:val="center"/>
        </w:trPr>
        <w:tc>
          <w:tcPr>
            <w:tcW w:w="567" w:type="dxa"/>
          </w:tcPr>
          <w:p w14:paraId="6DEBE6F7" w14:textId="1A3184B5"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lastRenderedPageBreak/>
              <w:t>29</w:t>
            </w:r>
            <w:r w:rsidRPr="0069584D">
              <w:rPr>
                <w:rFonts w:asciiTheme="minorHAnsi" w:hAnsiTheme="minorHAnsi" w:cstheme="minorHAnsi"/>
                <w:sz w:val="18"/>
                <w:szCs w:val="18"/>
              </w:rPr>
              <w:t>.</w:t>
            </w:r>
          </w:p>
        </w:tc>
        <w:tc>
          <w:tcPr>
            <w:tcW w:w="1838" w:type="dxa"/>
          </w:tcPr>
          <w:p w14:paraId="0E0892D6" w14:textId="4C91353B"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Piłka sensoryczna</w:t>
            </w:r>
          </w:p>
        </w:tc>
        <w:tc>
          <w:tcPr>
            <w:tcW w:w="3916" w:type="dxa"/>
          </w:tcPr>
          <w:p w14:paraId="35C758BC" w14:textId="77777777"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9F5CE04" w14:textId="33C307A2"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Piłka do terapii i rehabilitacji z miękkiej gumy z wypustkami na powierzchni. Zapewnia stymulację dotykową. 1 sztuka o średnicy ok. 75 cm, maksymalne obciążenie 550 kg.</w:t>
            </w:r>
          </w:p>
        </w:tc>
        <w:tc>
          <w:tcPr>
            <w:tcW w:w="3260" w:type="dxa"/>
          </w:tcPr>
          <w:p w14:paraId="7846C430" w14:textId="2113178F" w:rsidR="006151E9" w:rsidRPr="0069584D" w:rsidRDefault="006151E9" w:rsidP="005371E7">
            <w:pPr>
              <w:rPr>
                <w:rFonts w:asciiTheme="minorHAnsi" w:hAnsiTheme="minorHAnsi" w:cstheme="minorHAnsi"/>
                <w:sz w:val="18"/>
                <w:szCs w:val="18"/>
              </w:rPr>
            </w:pPr>
          </w:p>
        </w:tc>
        <w:tc>
          <w:tcPr>
            <w:tcW w:w="2410" w:type="dxa"/>
          </w:tcPr>
          <w:p w14:paraId="2B17DB0D"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szt.</w:t>
            </w:r>
          </w:p>
          <w:p w14:paraId="4DE1614B" w14:textId="39022674"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Krzesimów – 2 szt.</w:t>
            </w:r>
          </w:p>
        </w:tc>
        <w:tc>
          <w:tcPr>
            <w:tcW w:w="1559" w:type="dxa"/>
          </w:tcPr>
          <w:p w14:paraId="7A8C8EA4" w14:textId="77777777" w:rsidR="006151E9" w:rsidRPr="0069584D" w:rsidRDefault="006151E9" w:rsidP="005371E7">
            <w:pPr>
              <w:rPr>
                <w:rFonts w:asciiTheme="minorHAnsi" w:hAnsiTheme="minorHAnsi" w:cstheme="minorHAnsi"/>
                <w:sz w:val="18"/>
                <w:szCs w:val="18"/>
              </w:rPr>
            </w:pPr>
          </w:p>
        </w:tc>
        <w:tc>
          <w:tcPr>
            <w:tcW w:w="1559" w:type="dxa"/>
          </w:tcPr>
          <w:p w14:paraId="44BE8E29" w14:textId="77777777" w:rsidR="006151E9" w:rsidRPr="0069584D" w:rsidRDefault="006151E9" w:rsidP="005371E7">
            <w:pPr>
              <w:rPr>
                <w:rFonts w:asciiTheme="minorHAnsi" w:hAnsiTheme="minorHAnsi" w:cstheme="minorHAnsi"/>
                <w:sz w:val="18"/>
                <w:szCs w:val="18"/>
              </w:rPr>
            </w:pPr>
          </w:p>
        </w:tc>
      </w:tr>
      <w:tr w:rsidR="006151E9" w:rsidRPr="0069584D" w14:paraId="54D4E81F" w14:textId="5D60830D" w:rsidTr="006151E9">
        <w:trPr>
          <w:trHeight w:val="698"/>
          <w:jc w:val="center"/>
        </w:trPr>
        <w:tc>
          <w:tcPr>
            <w:tcW w:w="567" w:type="dxa"/>
          </w:tcPr>
          <w:p w14:paraId="12880F1D" w14:textId="140EE1CA"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30</w:t>
            </w:r>
            <w:r w:rsidRPr="0069584D">
              <w:rPr>
                <w:rFonts w:asciiTheme="minorHAnsi" w:hAnsiTheme="minorHAnsi" w:cstheme="minorHAnsi"/>
                <w:sz w:val="18"/>
                <w:szCs w:val="18"/>
              </w:rPr>
              <w:t>.</w:t>
            </w:r>
          </w:p>
        </w:tc>
        <w:tc>
          <w:tcPr>
            <w:tcW w:w="1838" w:type="dxa"/>
          </w:tcPr>
          <w:p w14:paraId="08B88276" w14:textId="0662649E"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Sensoryczna piłka fasolka</w:t>
            </w:r>
          </w:p>
        </w:tc>
        <w:tc>
          <w:tcPr>
            <w:tcW w:w="3916" w:type="dxa"/>
          </w:tcPr>
          <w:p w14:paraId="7ED2CDE5" w14:textId="77777777"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2971A1D0" w14:textId="61B2D7B6" w:rsidR="006151E9" w:rsidRPr="0069584D" w:rsidRDefault="006151E9" w:rsidP="0081638F">
            <w:pPr>
              <w:rPr>
                <w:rFonts w:asciiTheme="minorHAnsi" w:hAnsiTheme="minorHAnsi" w:cstheme="minorHAnsi"/>
                <w:sz w:val="18"/>
                <w:szCs w:val="18"/>
              </w:rPr>
            </w:pPr>
            <w:r w:rsidRPr="0069584D">
              <w:rPr>
                <w:rFonts w:asciiTheme="minorHAnsi" w:hAnsiTheme="minorHAnsi" w:cstheme="minorHAnsi"/>
                <w:sz w:val="18"/>
                <w:szCs w:val="18"/>
              </w:rPr>
              <w:t>Piłka do terapii i rehabilitacji z miękkiej gumy z wypustkami na powierzchni. Zapewnia stymulację dotykową. 1 sztuka o średnicy ok. 50 cm, długości ok. 90 cm.</w:t>
            </w:r>
          </w:p>
        </w:tc>
        <w:tc>
          <w:tcPr>
            <w:tcW w:w="3260" w:type="dxa"/>
          </w:tcPr>
          <w:p w14:paraId="07598434" w14:textId="77777777" w:rsidR="006151E9" w:rsidRPr="0069584D" w:rsidRDefault="006151E9" w:rsidP="005371E7">
            <w:pPr>
              <w:rPr>
                <w:rFonts w:asciiTheme="minorHAnsi" w:hAnsiTheme="minorHAnsi" w:cstheme="minorHAnsi"/>
                <w:sz w:val="18"/>
                <w:szCs w:val="18"/>
              </w:rPr>
            </w:pPr>
          </w:p>
        </w:tc>
        <w:tc>
          <w:tcPr>
            <w:tcW w:w="2410" w:type="dxa"/>
          </w:tcPr>
          <w:p w14:paraId="103177FD" w14:textId="4929CA5D"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szt.</w:t>
            </w:r>
          </w:p>
        </w:tc>
        <w:tc>
          <w:tcPr>
            <w:tcW w:w="1559" w:type="dxa"/>
          </w:tcPr>
          <w:p w14:paraId="7B224BFC" w14:textId="77777777" w:rsidR="006151E9" w:rsidRPr="0069584D" w:rsidRDefault="006151E9" w:rsidP="005371E7">
            <w:pPr>
              <w:rPr>
                <w:rFonts w:asciiTheme="minorHAnsi" w:hAnsiTheme="minorHAnsi" w:cstheme="minorHAnsi"/>
                <w:sz w:val="18"/>
                <w:szCs w:val="18"/>
              </w:rPr>
            </w:pPr>
          </w:p>
        </w:tc>
        <w:tc>
          <w:tcPr>
            <w:tcW w:w="1559" w:type="dxa"/>
          </w:tcPr>
          <w:p w14:paraId="5A90607D" w14:textId="77777777" w:rsidR="006151E9" w:rsidRPr="0069584D" w:rsidRDefault="006151E9" w:rsidP="005371E7">
            <w:pPr>
              <w:rPr>
                <w:rFonts w:asciiTheme="minorHAnsi" w:hAnsiTheme="minorHAnsi" w:cstheme="minorHAnsi"/>
                <w:sz w:val="18"/>
                <w:szCs w:val="18"/>
              </w:rPr>
            </w:pPr>
          </w:p>
        </w:tc>
      </w:tr>
      <w:tr w:rsidR="006151E9" w:rsidRPr="0069584D" w14:paraId="2EF8D432" w14:textId="6FD28249" w:rsidTr="006151E9">
        <w:trPr>
          <w:trHeight w:val="698"/>
          <w:jc w:val="center"/>
        </w:trPr>
        <w:tc>
          <w:tcPr>
            <w:tcW w:w="567" w:type="dxa"/>
          </w:tcPr>
          <w:p w14:paraId="0770EE15" w14:textId="7ECFB94B"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31</w:t>
            </w:r>
            <w:r w:rsidRPr="0069584D">
              <w:rPr>
                <w:rFonts w:asciiTheme="minorHAnsi" w:hAnsiTheme="minorHAnsi" w:cstheme="minorHAnsi"/>
                <w:sz w:val="18"/>
                <w:szCs w:val="18"/>
              </w:rPr>
              <w:t>.</w:t>
            </w:r>
          </w:p>
        </w:tc>
        <w:tc>
          <w:tcPr>
            <w:tcW w:w="1838" w:type="dxa"/>
          </w:tcPr>
          <w:p w14:paraId="126A3E8C" w14:textId="46367DD5"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Piłki sensoryczne z siateczką</w:t>
            </w:r>
          </w:p>
        </w:tc>
        <w:tc>
          <w:tcPr>
            <w:tcW w:w="3916" w:type="dxa"/>
          </w:tcPr>
          <w:p w14:paraId="16C61057" w14:textId="77777777" w:rsidR="006151E9" w:rsidRPr="0069584D" w:rsidRDefault="006151E9" w:rsidP="002307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10EE4D11" w14:textId="4B28134E"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Zestaw piłek sensorycznych, miękkich w dotyku, wykonanych z lycry i siatki, wypełnionych małymi elementami z pianki. Zestaw zawiera minimum 6 szt. piłek w 6 różnych kolorach o średnicy ok. 13 cm.</w:t>
            </w:r>
          </w:p>
        </w:tc>
        <w:tc>
          <w:tcPr>
            <w:tcW w:w="3260" w:type="dxa"/>
          </w:tcPr>
          <w:p w14:paraId="210F2E3D" w14:textId="77777777" w:rsidR="006151E9" w:rsidRPr="0069584D" w:rsidRDefault="006151E9" w:rsidP="005371E7">
            <w:pPr>
              <w:rPr>
                <w:rFonts w:asciiTheme="minorHAnsi" w:hAnsiTheme="minorHAnsi" w:cstheme="minorHAnsi"/>
                <w:sz w:val="18"/>
                <w:szCs w:val="18"/>
              </w:rPr>
            </w:pPr>
          </w:p>
        </w:tc>
        <w:tc>
          <w:tcPr>
            <w:tcW w:w="2410" w:type="dxa"/>
          </w:tcPr>
          <w:p w14:paraId="5E6DA251" w14:textId="0EF454A4"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76B375B4" w14:textId="77777777" w:rsidR="006151E9" w:rsidRPr="0069584D" w:rsidRDefault="006151E9" w:rsidP="005371E7">
            <w:pPr>
              <w:rPr>
                <w:rFonts w:asciiTheme="minorHAnsi" w:hAnsiTheme="minorHAnsi" w:cstheme="minorHAnsi"/>
                <w:sz w:val="18"/>
                <w:szCs w:val="18"/>
              </w:rPr>
            </w:pPr>
          </w:p>
        </w:tc>
        <w:tc>
          <w:tcPr>
            <w:tcW w:w="1559" w:type="dxa"/>
          </w:tcPr>
          <w:p w14:paraId="79DD136A" w14:textId="77777777" w:rsidR="006151E9" w:rsidRPr="0069584D" w:rsidRDefault="006151E9" w:rsidP="005371E7">
            <w:pPr>
              <w:rPr>
                <w:rFonts w:asciiTheme="minorHAnsi" w:hAnsiTheme="minorHAnsi" w:cstheme="minorHAnsi"/>
                <w:sz w:val="18"/>
                <w:szCs w:val="18"/>
              </w:rPr>
            </w:pPr>
          </w:p>
        </w:tc>
      </w:tr>
      <w:tr w:rsidR="006151E9" w:rsidRPr="0069584D" w14:paraId="5070231E" w14:textId="313ED51A" w:rsidTr="006151E9">
        <w:trPr>
          <w:trHeight w:val="698"/>
          <w:jc w:val="center"/>
        </w:trPr>
        <w:tc>
          <w:tcPr>
            <w:tcW w:w="567" w:type="dxa"/>
          </w:tcPr>
          <w:p w14:paraId="410887A1" w14:textId="58C64E51"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32</w:t>
            </w:r>
            <w:r w:rsidRPr="0069584D">
              <w:rPr>
                <w:rFonts w:asciiTheme="minorHAnsi" w:hAnsiTheme="minorHAnsi" w:cstheme="minorHAnsi"/>
                <w:sz w:val="18"/>
                <w:szCs w:val="18"/>
              </w:rPr>
              <w:t>.</w:t>
            </w:r>
          </w:p>
        </w:tc>
        <w:tc>
          <w:tcPr>
            <w:tcW w:w="1838" w:type="dxa"/>
          </w:tcPr>
          <w:p w14:paraId="7F480001" w14:textId="29F9D233"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Piłeczki sensoryczne</w:t>
            </w:r>
          </w:p>
        </w:tc>
        <w:tc>
          <w:tcPr>
            <w:tcW w:w="3916" w:type="dxa"/>
          </w:tcPr>
          <w:p w14:paraId="5BA783FB" w14:textId="77777777" w:rsidR="006151E9" w:rsidRPr="0069584D" w:rsidRDefault="006151E9" w:rsidP="0023078F">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08352260" w14:textId="241CD641"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Zestaw 3 szt. piłek sensorycznych dla dzieci do zabawy oraz ćwiczeń rzucania, toczenia, ściskania. Różnorodne struktury powierzchni oraz kolory rozwijają integrację dotykowo-wzrokową. W zestawie minimum 1 szt. piłka z dźwiękiem stymulującym zmysł słuchu, piłki o średnicy od ok. 6 cm do ok. 8 cm.</w:t>
            </w:r>
          </w:p>
        </w:tc>
        <w:tc>
          <w:tcPr>
            <w:tcW w:w="3260" w:type="dxa"/>
          </w:tcPr>
          <w:p w14:paraId="797461A9" w14:textId="77777777" w:rsidR="006151E9" w:rsidRPr="0069584D" w:rsidRDefault="006151E9" w:rsidP="005371E7">
            <w:pPr>
              <w:rPr>
                <w:rFonts w:asciiTheme="minorHAnsi" w:hAnsiTheme="minorHAnsi" w:cstheme="minorHAnsi"/>
                <w:sz w:val="18"/>
                <w:szCs w:val="18"/>
              </w:rPr>
            </w:pPr>
          </w:p>
        </w:tc>
        <w:tc>
          <w:tcPr>
            <w:tcW w:w="2410" w:type="dxa"/>
          </w:tcPr>
          <w:p w14:paraId="00D397B8" w14:textId="51A6693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6456DA69" w14:textId="77777777" w:rsidR="006151E9" w:rsidRPr="0069584D" w:rsidRDefault="006151E9" w:rsidP="005371E7">
            <w:pPr>
              <w:rPr>
                <w:rFonts w:asciiTheme="minorHAnsi" w:hAnsiTheme="minorHAnsi" w:cstheme="minorHAnsi"/>
                <w:sz w:val="18"/>
                <w:szCs w:val="18"/>
              </w:rPr>
            </w:pPr>
          </w:p>
        </w:tc>
        <w:tc>
          <w:tcPr>
            <w:tcW w:w="1559" w:type="dxa"/>
          </w:tcPr>
          <w:p w14:paraId="52820935" w14:textId="77777777" w:rsidR="006151E9" w:rsidRPr="0069584D" w:rsidRDefault="006151E9" w:rsidP="005371E7">
            <w:pPr>
              <w:rPr>
                <w:rFonts w:asciiTheme="minorHAnsi" w:hAnsiTheme="minorHAnsi" w:cstheme="minorHAnsi"/>
                <w:sz w:val="18"/>
                <w:szCs w:val="18"/>
              </w:rPr>
            </w:pPr>
          </w:p>
        </w:tc>
      </w:tr>
      <w:tr w:rsidR="006151E9" w:rsidRPr="0069584D" w14:paraId="63603CCC" w14:textId="61A80A06" w:rsidTr="006151E9">
        <w:trPr>
          <w:trHeight w:val="698"/>
          <w:jc w:val="center"/>
        </w:trPr>
        <w:tc>
          <w:tcPr>
            <w:tcW w:w="567" w:type="dxa"/>
          </w:tcPr>
          <w:p w14:paraId="501E44E6" w14:textId="1A7C09F6"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33</w:t>
            </w:r>
            <w:r w:rsidRPr="0069584D">
              <w:rPr>
                <w:rFonts w:asciiTheme="minorHAnsi" w:hAnsiTheme="minorHAnsi" w:cstheme="minorHAnsi"/>
                <w:sz w:val="18"/>
                <w:szCs w:val="18"/>
              </w:rPr>
              <w:t>.</w:t>
            </w:r>
          </w:p>
        </w:tc>
        <w:tc>
          <w:tcPr>
            <w:tcW w:w="1838" w:type="dxa"/>
          </w:tcPr>
          <w:p w14:paraId="3445F895" w14:textId="16253176"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Piłeczki sensoryczne</w:t>
            </w:r>
          </w:p>
        </w:tc>
        <w:tc>
          <w:tcPr>
            <w:tcW w:w="3916" w:type="dxa"/>
          </w:tcPr>
          <w:p w14:paraId="074381B2" w14:textId="77777777"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B5E3B7A" w14:textId="14BEC764"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 xml:space="preserve">Zestaw 3 szt. piłek sensorycznych dla dzieci do zabawy oraz ćwiczeń rzucania, toczenia, ściskania. Różnorodne struktury powierzchni oraz kolory rozwijają integrację dotykowo-wzrokową. W zestawie minimum 1 szt. piłka z dźwiękiem stymulującym zmysł słuchu, piłki o średnicy od ok. </w:t>
            </w:r>
            <w:r w:rsidRPr="0069584D">
              <w:rPr>
                <w:rFonts w:asciiTheme="minorHAnsi" w:hAnsiTheme="minorHAnsi" w:cstheme="minorHAnsi"/>
                <w:sz w:val="18"/>
                <w:szCs w:val="18"/>
              </w:rPr>
              <w:lastRenderedPageBreak/>
              <w:t>6 cm do ok. 7 cm.</w:t>
            </w:r>
          </w:p>
        </w:tc>
        <w:tc>
          <w:tcPr>
            <w:tcW w:w="3260" w:type="dxa"/>
          </w:tcPr>
          <w:p w14:paraId="691C9EDE" w14:textId="77777777" w:rsidR="006151E9" w:rsidRPr="0069584D" w:rsidRDefault="006151E9" w:rsidP="005371E7">
            <w:pPr>
              <w:rPr>
                <w:rFonts w:asciiTheme="minorHAnsi" w:hAnsiTheme="minorHAnsi" w:cstheme="minorHAnsi"/>
                <w:sz w:val="18"/>
                <w:szCs w:val="18"/>
              </w:rPr>
            </w:pPr>
          </w:p>
        </w:tc>
        <w:tc>
          <w:tcPr>
            <w:tcW w:w="2410" w:type="dxa"/>
          </w:tcPr>
          <w:p w14:paraId="0A07AC0E" w14:textId="307C70A8"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zestaw</w:t>
            </w:r>
          </w:p>
        </w:tc>
        <w:tc>
          <w:tcPr>
            <w:tcW w:w="1559" w:type="dxa"/>
          </w:tcPr>
          <w:p w14:paraId="423FE46A" w14:textId="77777777" w:rsidR="006151E9" w:rsidRPr="0069584D" w:rsidRDefault="006151E9" w:rsidP="005371E7">
            <w:pPr>
              <w:rPr>
                <w:rFonts w:asciiTheme="minorHAnsi" w:hAnsiTheme="minorHAnsi" w:cstheme="minorHAnsi"/>
                <w:sz w:val="18"/>
                <w:szCs w:val="18"/>
              </w:rPr>
            </w:pPr>
          </w:p>
        </w:tc>
        <w:tc>
          <w:tcPr>
            <w:tcW w:w="1559" w:type="dxa"/>
          </w:tcPr>
          <w:p w14:paraId="069564DF" w14:textId="77777777" w:rsidR="006151E9" w:rsidRPr="0069584D" w:rsidRDefault="006151E9" w:rsidP="005371E7">
            <w:pPr>
              <w:rPr>
                <w:rFonts w:asciiTheme="minorHAnsi" w:hAnsiTheme="minorHAnsi" w:cstheme="minorHAnsi"/>
                <w:sz w:val="18"/>
                <w:szCs w:val="18"/>
              </w:rPr>
            </w:pPr>
          </w:p>
        </w:tc>
      </w:tr>
      <w:tr w:rsidR="006151E9" w:rsidRPr="0069584D" w14:paraId="099241EF" w14:textId="2C4B6693" w:rsidTr="006151E9">
        <w:trPr>
          <w:trHeight w:val="698"/>
          <w:jc w:val="center"/>
        </w:trPr>
        <w:tc>
          <w:tcPr>
            <w:tcW w:w="567" w:type="dxa"/>
          </w:tcPr>
          <w:p w14:paraId="4EE9B555" w14:textId="0CA4FBC1"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lastRenderedPageBreak/>
              <w:t>34</w:t>
            </w:r>
            <w:r w:rsidRPr="0069584D">
              <w:rPr>
                <w:rFonts w:asciiTheme="minorHAnsi" w:hAnsiTheme="minorHAnsi" w:cstheme="minorHAnsi"/>
                <w:sz w:val="18"/>
                <w:szCs w:val="18"/>
              </w:rPr>
              <w:t>.</w:t>
            </w:r>
          </w:p>
        </w:tc>
        <w:tc>
          <w:tcPr>
            <w:tcW w:w="1838" w:type="dxa"/>
          </w:tcPr>
          <w:p w14:paraId="76DE6726" w14:textId="15E192E2"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Koala do balansowania</w:t>
            </w:r>
          </w:p>
        </w:tc>
        <w:tc>
          <w:tcPr>
            <w:tcW w:w="3916" w:type="dxa"/>
          </w:tcPr>
          <w:p w14:paraId="2881D000" w14:textId="77777777"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75426E5" w14:textId="298679DF"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Pomoc dydaktyczno-rozwojowa przeznaczona do ćwiczeń równowagi, koordynacji ruchowej oraz aktywności sensoryczno-motorycznych. Dopuszcza się produkty równoważne, pod warunkiem że zapewniają funkcjonalność oraz parametry techniczne nie gorsze niż opisane poniżej.</w:t>
            </w:r>
          </w:p>
          <w:p w14:paraId="5C64A805" w14:textId="023E5E59"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Funkcje użytkowe: produkt musi umożliwiać dziecku kołysanie się w pozycji siedzącej oraz wykonywanie ruchów obrotowych podobnych do karuzeli. Po odwróceniu zabawki musi istnieć możliwość wykorzystania jej jako podestu do wspinaczki lub elementu tunelowego. Dopuszcza się konstrukcje umożliwiające łączenie dwóch lub więcej elementów w celu tworzenia dłuższego tunelu lub większej platformy.</w:t>
            </w:r>
          </w:p>
          <w:p w14:paraId="2201AF10" w14:textId="5DE0ACE7"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Parametry techniczne: maksymalne obciążenie: 50 kg.</w:t>
            </w:r>
          </w:p>
          <w:p w14:paraId="33C8F6C6" w14:textId="6B474E99" w:rsidR="006151E9" w:rsidRPr="0069584D" w:rsidRDefault="006151E9" w:rsidP="00B46849">
            <w:pPr>
              <w:rPr>
                <w:rFonts w:asciiTheme="minorHAnsi" w:hAnsiTheme="minorHAnsi" w:cstheme="minorHAnsi"/>
                <w:sz w:val="18"/>
                <w:szCs w:val="18"/>
              </w:rPr>
            </w:pPr>
            <w:r w:rsidRPr="0069584D">
              <w:rPr>
                <w:rFonts w:asciiTheme="minorHAnsi" w:hAnsiTheme="minorHAnsi" w:cstheme="minorHAnsi"/>
                <w:sz w:val="18"/>
                <w:szCs w:val="18"/>
              </w:rPr>
              <w:t>Wymiary: ok. 65 cm × ok. 45 cm</w:t>
            </w:r>
          </w:p>
          <w:p w14:paraId="4D2824E0" w14:textId="2B604590"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Produkt przeznaczony dla dzieci w wieku przedszkolnym. Wykonanie z materiałów trwałych, odpornych na odkształcenia i bezpiecznych dla dzieci. Krawędzie zaokrąglone lub zabezpieczone w sposób wykluczający ryzyko skaleczeń. Produkt powinien umożliwiać łatwe czyszczenie.</w:t>
            </w:r>
          </w:p>
        </w:tc>
        <w:tc>
          <w:tcPr>
            <w:tcW w:w="3260" w:type="dxa"/>
          </w:tcPr>
          <w:p w14:paraId="181B79D2" w14:textId="77777777" w:rsidR="006151E9" w:rsidRPr="0069584D" w:rsidRDefault="006151E9" w:rsidP="005371E7">
            <w:pPr>
              <w:rPr>
                <w:rFonts w:asciiTheme="minorHAnsi" w:hAnsiTheme="minorHAnsi" w:cstheme="minorHAnsi"/>
                <w:sz w:val="18"/>
                <w:szCs w:val="18"/>
              </w:rPr>
            </w:pPr>
          </w:p>
        </w:tc>
        <w:tc>
          <w:tcPr>
            <w:tcW w:w="2410" w:type="dxa"/>
          </w:tcPr>
          <w:p w14:paraId="711D3BF6" w14:textId="3EC5D3B3"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szt.</w:t>
            </w:r>
          </w:p>
        </w:tc>
        <w:tc>
          <w:tcPr>
            <w:tcW w:w="1559" w:type="dxa"/>
          </w:tcPr>
          <w:p w14:paraId="03553EFE" w14:textId="77777777" w:rsidR="006151E9" w:rsidRPr="0069584D" w:rsidRDefault="006151E9" w:rsidP="005371E7">
            <w:pPr>
              <w:rPr>
                <w:rFonts w:asciiTheme="minorHAnsi" w:hAnsiTheme="minorHAnsi" w:cstheme="minorHAnsi"/>
                <w:sz w:val="18"/>
                <w:szCs w:val="18"/>
              </w:rPr>
            </w:pPr>
          </w:p>
        </w:tc>
        <w:tc>
          <w:tcPr>
            <w:tcW w:w="1559" w:type="dxa"/>
          </w:tcPr>
          <w:p w14:paraId="63AAEBA5" w14:textId="77777777" w:rsidR="006151E9" w:rsidRPr="0069584D" w:rsidRDefault="006151E9" w:rsidP="005371E7">
            <w:pPr>
              <w:rPr>
                <w:rFonts w:asciiTheme="minorHAnsi" w:hAnsiTheme="minorHAnsi" w:cstheme="minorHAnsi"/>
                <w:sz w:val="18"/>
                <w:szCs w:val="18"/>
              </w:rPr>
            </w:pPr>
          </w:p>
        </w:tc>
      </w:tr>
      <w:tr w:rsidR="006151E9" w:rsidRPr="0069584D" w14:paraId="26593847" w14:textId="2F1EF567" w:rsidTr="006151E9">
        <w:trPr>
          <w:trHeight w:val="698"/>
          <w:jc w:val="center"/>
        </w:trPr>
        <w:tc>
          <w:tcPr>
            <w:tcW w:w="567" w:type="dxa"/>
          </w:tcPr>
          <w:p w14:paraId="1C10CF7B" w14:textId="51B5DAAF"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lastRenderedPageBreak/>
              <w:t>35</w:t>
            </w:r>
            <w:r w:rsidRPr="0069584D">
              <w:rPr>
                <w:rFonts w:asciiTheme="minorHAnsi" w:hAnsiTheme="minorHAnsi" w:cstheme="minorHAnsi"/>
                <w:sz w:val="18"/>
                <w:szCs w:val="18"/>
              </w:rPr>
              <w:t>.</w:t>
            </w:r>
          </w:p>
        </w:tc>
        <w:tc>
          <w:tcPr>
            <w:tcW w:w="1838" w:type="dxa"/>
          </w:tcPr>
          <w:p w14:paraId="4BF45875" w14:textId="483C469C" w:rsidR="006151E9" w:rsidRPr="0069584D" w:rsidRDefault="006151E9" w:rsidP="005371E7">
            <w:pPr>
              <w:rPr>
                <w:rFonts w:asciiTheme="minorHAnsi" w:hAnsiTheme="minorHAnsi" w:cstheme="minorHAnsi"/>
                <w:b/>
                <w:sz w:val="18"/>
                <w:szCs w:val="18"/>
              </w:rPr>
            </w:pPr>
            <w:r w:rsidRPr="0069584D">
              <w:rPr>
                <w:rFonts w:asciiTheme="minorHAnsi" w:hAnsiTheme="minorHAnsi" w:cstheme="minorHAnsi"/>
                <w:b/>
                <w:sz w:val="18"/>
                <w:szCs w:val="18"/>
              </w:rPr>
              <w:t>Rotor rehabilitacyjny</w:t>
            </w:r>
          </w:p>
        </w:tc>
        <w:tc>
          <w:tcPr>
            <w:tcW w:w="3916" w:type="dxa"/>
          </w:tcPr>
          <w:p w14:paraId="2BE67E4E" w14:textId="77777777"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BA23A19" w14:textId="280492BB"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 xml:space="preserve">rotor rehabilitacyjny przeznaczony do ćwiczeń kończyn dolnych i górnych. </w:t>
            </w:r>
          </w:p>
          <w:p w14:paraId="1A0BAF3D" w14:textId="58204625"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Przeznaczenie i funkcjonalność: Rotor musi umożliwiać wykonywanie ćwiczeń rehabilitacyjnych zarówno kończyn dolnych, jak i górnych.</w:t>
            </w:r>
          </w:p>
          <w:p w14:paraId="4D4E7068" w14:textId="26A0CED9"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Produkt musi zapewniać płynną pracę mechanizmu oraz możliwość dostosowania ćwiczeń do potrzeb dziecka.</w:t>
            </w:r>
          </w:p>
          <w:p w14:paraId="3F0CAE0F" w14:textId="287B5C2C"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Konstrukcja i materiały: Wymagane jest wykonanie z materiałów trwałych, odpornych na korozję, o jakości nie gorszej niż wysokiej klasy stopy stali i niklu. Konstrukcja powinna posiadać wzmocnioną podwójną ramę lub rozwiązanie o równoważnej wytrzymałości i stabilności.</w:t>
            </w:r>
          </w:p>
          <w:p w14:paraId="647E3CDB" w14:textId="77777777" w:rsidR="006151E9" w:rsidRPr="0069584D" w:rsidRDefault="006151E9" w:rsidP="00881DB3">
            <w:pPr>
              <w:rPr>
                <w:rFonts w:asciiTheme="minorHAnsi" w:hAnsiTheme="minorHAnsi" w:cstheme="minorHAnsi"/>
                <w:sz w:val="18"/>
                <w:szCs w:val="18"/>
              </w:rPr>
            </w:pPr>
          </w:p>
          <w:p w14:paraId="1D0ADB57" w14:textId="1E63C6B3"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Regulacja oporu: Rotor musi posiadać szeroki zakres regulacji siły oporu, pozwalający na dopasowanie intensywności ćwiczeń do możliwości użytkownika.</w:t>
            </w:r>
          </w:p>
          <w:p w14:paraId="0016407B" w14:textId="74CA8103"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Dopuszcza się dowolny system regulacji (pokrętło, tarcza, mechanizm śrubowy itp.), o ile zapewnia płynność i precyzję zmiany oporu.</w:t>
            </w:r>
          </w:p>
          <w:p w14:paraId="4A5B8F03" w14:textId="18503B88"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Bezpieczeństwo użytkowania: Urządzenie musi być wyposażone w pasy stabilizujące stopę lub inny równoważny system zabezpieczający kończynę podczas ćwiczeń.</w:t>
            </w:r>
          </w:p>
          <w:p w14:paraId="121FB204" w14:textId="59088203" w:rsidR="006151E9" w:rsidRPr="0069584D" w:rsidRDefault="006151E9" w:rsidP="00881DB3">
            <w:pPr>
              <w:rPr>
                <w:rFonts w:asciiTheme="minorHAnsi" w:hAnsiTheme="minorHAnsi" w:cstheme="minorHAnsi"/>
                <w:sz w:val="18"/>
                <w:szCs w:val="18"/>
              </w:rPr>
            </w:pPr>
            <w:r w:rsidRPr="0069584D">
              <w:rPr>
                <w:rFonts w:asciiTheme="minorHAnsi" w:hAnsiTheme="minorHAnsi" w:cstheme="minorHAnsi"/>
                <w:sz w:val="18"/>
                <w:szCs w:val="18"/>
              </w:rPr>
              <w:t>Podstawa powinna zapewniać stabilność podczas użytkowania.</w:t>
            </w:r>
          </w:p>
          <w:p w14:paraId="77F251DF" w14:textId="12F7679C"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 xml:space="preserve">Parametry techniczne: Wymiary podstawy ok. 41 </w:t>
            </w:r>
            <w:r w:rsidRPr="0069584D">
              <w:rPr>
                <w:rFonts w:asciiTheme="minorHAnsi" w:hAnsiTheme="minorHAnsi" w:cstheme="minorHAnsi"/>
                <w:sz w:val="18"/>
                <w:szCs w:val="18"/>
              </w:rPr>
              <w:lastRenderedPageBreak/>
              <w:t>cm × 50 cm.</w:t>
            </w:r>
          </w:p>
        </w:tc>
        <w:tc>
          <w:tcPr>
            <w:tcW w:w="3260" w:type="dxa"/>
          </w:tcPr>
          <w:p w14:paraId="263BE242" w14:textId="77777777" w:rsidR="006151E9" w:rsidRPr="0069584D" w:rsidRDefault="006151E9" w:rsidP="005371E7">
            <w:pPr>
              <w:rPr>
                <w:rFonts w:asciiTheme="minorHAnsi" w:hAnsiTheme="minorHAnsi" w:cstheme="minorHAnsi"/>
                <w:sz w:val="18"/>
                <w:szCs w:val="18"/>
              </w:rPr>
            </w:pPr>
          </w:p>
        </w:tc>
        <w:tc>
          <w:tcPr>
            <w:tcW w:w="2410" w:type="dxa"/>
          </w:tcPr>
          <w:p w14:paraId="6263B665" w14:textId="0EE31042"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Krępiec – 1 szt.</w:t>
            </w:r>
          </w:p>
        </w:tc>
        <w:tc>
          <w:tcPr>
            <w:tcW w:w="1559" w:type="dxa"/>
          </w:tcPr>
          <w:p w14:paraId="5309AA64" w14:textId="77777777" w:rsidR="006151E9" w:rsidRPr="0069584D" w:rsidRDefault="006151E9" w:rsidP="005371E7">
            <w:pPr>
              <w:rPr>
                <w:rFonts w:asciiTheme="minorHAnsi" w:hAnsiTheme="minorHAnsi" w:cstheme="minorHAnsi"/>
                <w:sz w:val="18"/>
                <w:szCs w:val="18"/>
              </w:rPr>
            </w:pPr>
          </w:p>
        </w:tc>
        <w:tc>
          <w:tcPr>
            <w:tcW w:w="1559" w:type="dxa"/>
          </w:tcPr>
          <w:p w14:paraId="51B94FCD" w14:textId="77777777" w:rsidR="006151E9" w:rsidRPr="0069584D" w:rsidRDefault="006151E9" w:rsidP="005371E7">
            <w:pPr>
              <w:rPr>
                <w:rFonts w:asciiTheme="minorHAnsi" w:hAnsiTheme="minorHAnsi" w:cstheme="minorHAnsi"/>
                <w:sz w:val="18"/>
                <w:szCs w:val="18"/>
              </w:rPr>
            </w:pPr>
          </w:p>
        </w:tc>
      </w:tr>
      <w:tr w:rsidR="006151E9" w:rsidRPr="0069584D" w14:paraId="67746DCA" w14:textId="4D374E14" w:rsidTr="006151E9">
        <w:trPr>
          <w:trHeight w:val="698"/>
          <w:jc w:val="center"/>
        </w:trPr>
        <w:tc>
          <w:tcPr>
            <w:tcW w:w="567" w:type="dxa"/>
          </w:tcPr>
          <w:p w14:paraId="15762AFE" w14:textId="192A494E" w:rsidR="006151E9" w:rsidRPr="0069584D" w:rsidRDefault="006151E9" w:rsidP="00714764">
            <w:pPr>
              <w:jc w:val="both"/>
              <w:rPr>
                <w:rFonts w:asciiTheme="minorHAnsi" w:hAnsiTheme="minorHAnsi" w:cstheme="minorHAnsi"/>
                <w:sz w:val="18"/>
                <w:szCs w:val="18"/>
              </w:rPr>
            </w:pPr>
            <w:r>
              <w:rPr>
                <w:rFonts w:asciiTheme="minorHAnsi" w:hAnsiTheme="minorHAnsi" w:cstheme="minorHAnsi"/>
                <w:sz w:val="18"/>
                <w:szCs w:val="18"/>
              </w:rPr>
              <w:lastRenderedPageBreak/>
              <w:t>36</w:t>
            </w:r>
            <w:r w:rsidRPr="0069584D">
              <w:rPr>
                <w:rFonts w:asciiTheme="minorHAnsi" w:hAnsiTheme="minorHAnsi" w:cstheme="minorHAnsi"/>
                <w:sz w:val="18"/>
                <w:szCs w:val="18"/>
              </w:rPr>
              <w:t>.</w:t>
            </w:r>
          </w:p>
        </w:tc>
        <w:tc>
          <w:tcPr>
            <w:tcW w:w="1838" w:type="dxa"/>
          </w:tcPr>
          <w:p w14:paraId="715C0645" w14:textId="40DB2113" w:rsidR="006151E9" w:rsidRPr="0069584D" w:rsidRDefault="006151E9" w:rsidP="00714764">
            <w:pPr>
              <w:rPr>
                <w:rFonts w:asciiTheme="minorHAnsi" w:hAnsiTheme="minorHAnsi" w:cstheme="minorHAnsi"/>
                <w:b/>
                <w:sz w:val="18"/>
                <w:szCs w:val="18"/>
              </w:rPr>
            </w:pPr>
            <w:r w:rsidRPr="0069584D">
              <w:rPr>
                <w:rFonts w:asciiTheme="minorHAnsi" w:hAnsiTheme="minorHAnsi" w:cstheme="minorHAnsi"/>
                <w:b/>
                <w:sz w:val="18"/>
                <w:szCs w:val="18"/>
              </w:rPr>
              <w:t>Dyski sensoryczne</w:t>
            </w:r>
          </w:p>
        </w:tc>
        <w:tc>
          <w:tcPr>
            <w:tcW w:w="3916" w:type="dxa"/>
          </w:tcPr>
          <w:p w14:paraId="50EA13B8" w14:textId="77777777" w:rsidR="006151E9" w:rsidRPr="0069584D" w:rsidRDefault="006151E9" w:rsidP="00714764">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2698784" w14:textId="6A17EDE9" w:rsidR="006151E9" w:rsidRPr="0069584D" w:rsidRDefault="006151E9" w:rsidP="00714764">
            <w:pPr>
              <w:rPr>
                <w:rFonts w:asciiTheme="minorHAnsi" w:hAnsiTheme="minorHAnsi" w:cstheme="minorHAnsi"/>
                <w:sz w:val="18"/>
                <w:szCs w:val="18"/>
              </w:rPr>
            </w:pPr>
            <w:r w:rsidRPr="0069584D">
              <w:rPr>
                <w:rFonts w:asciiTheme="minorHAnsi" w:hAnsiTheme="minorHAnsi" w:cstheme="minorHAnsi"/>
                <w:sz w:val="18"/>
                <w:szCs w:val="18"/>
              </w:rPr>
              <w:t>Zestaw zawiera 5 małych i 5 dużych dysków wykonanych z przyjemnej w dotyku gumy. Elementy mają różne faktury i kolory. Zabawa dyskami ćwiczy zmysł dotyku, rozwija zdolność opisywania wrażeń dotykowych, może służyć do masażu stóp i dłoni, a także do gier zespołowych. Dyski pakowane są w woreczki lub innym opakowaniu spełniającym funkcje ochronne.</w:t>
            </w:r>
          </w:p>
        </w:tc>
        <w:tc>
          <w:tcPr>
            <w:tcW w:w="3260" w:type="dxa"/>
          </w:tcPr>
          <w:p w14:paraId="5580B5EF" w14:textId="77777777" w:rsidR="006151E9" w:rsidRPr="0069584D" w:rsidRDefault="006151E9" w:rsidP="00714764">
            <w:pPr>
              <w:rPr>
                <w:rFonts w:asciiTheme="minorHAnsi" w:hAnsiTheme="minorHAnsi" w:cstheme="minorHAnsi"/>
                <w:sz w:val="18"/>
                <w:szCs w:val="18"/>
              </w:rPr>
            </w:pPr>
          </w:p>
        </w:tc>
        <w:tc>
          <w:tcPr>
            <w:tcW w:w="2410" w:type="dxa"/>
          </w:tcPr>
          <w:p w14:paraId="45D069B7" w14:textId="55B932B3" w:rsidR="006151E9" w:rsidRPr="0069584D" w:rsidRDefault="006151E9" w:rsidP="00714764">
            <w:pPr>
              <w:rPr>
                <w:rFonts w:asciiTheme="minorHAnsi" w:hAnsiTheme="minorHAnsi" w:cstheme="minorHAnsi"/>
                <w:sz w:val="18"/>
                <w:szCs w:val="18"/>
              </w:rPr>
            </w:pPr>
            <w:r w:rsidRPr="0069584D">
              <w:rPr>
                <w:rFonts w:asciiTheme="minorHAnsi" w:hAnsiTheme="minorHAnsi" w:cstheme="minorHAnsi"/>
                <w:sz w:val="18"/>
                <w:szCs w:val="18"/>
              </w:rPr>
              <w:t>Dominów – 1 komplet</w:t>
            </w:r>
          </w:p>
        </w:tc>
        <w:tc>
          <w:tcPr>
            <w:tcW w:w="1559" w:type="dxa"/>
          </w:tcPr>
          <w:p w14:paraId="42262E9F" w14:textId="77777777" w:rsidR="006151E9" w:rsidRPr="0069584D" w:rsidRDefault="006151E9" w:rsidP="00714764">
            <w:pPr>
              <w:rPr>
                <w:rFonts w:asciiTheme="minorHAnsi" w:hAnsiTheme="minorHAnsi" w:cstheme="minorHAnsi"/>
                <w:sz w:val="18"/>
                <w:szCs w:val="18"/>
              </w:rPr>
            </w:pPr>
          </w:p>
        </w:tc>
        <w:tc>
          <w:tcPr>
            <w:tcW w:w="1559" w:type="dxa"/>
          </w:tcPr>
          <w:p w14:paraId="5DBB309A" w14:textId="77777777" w:rsidR="006151E9" w:rsidRPr="0069584D" w:rsidRDefault="006151E9" w:rsidP="00714764">
            <w:pPr>
              <w:rPr>
                <w:rFonts w:asciiTheme="minorHAnsi" w:hAnsiTheme="minorHAnsi" w:cstheme="minorHAnsi"/>
                <w:sz w:val="18"/>
                <w:szCs w:val="18"/>
              </w:rPr>
            </w:pPr>
          </w:p>
        </w:tc>
      </w:tr>
      <w:tr w:rsidR="006151E9" w:rsidRPr="0069584D" w14:paraId="59025162" w14:textId="71446DE4" w:rsidTr="006151E9">
        <w:trPr>
          <w:trHeight w:val="698"/>
          <w:jc w:val="center"/>
        </w:trPr>
        <w:tc>
          <w:tcPr>
            <w:tcW w:w="567" w:type="dxa"/>
          </w:tcPr>
          <w:p w14:paraId="4E783175" w14:textId="16C37628" w:rsidR="006151E9" w:rsidRPr="0069584D" w:rsidRDefault="006151E9" w:rsidP="005371E7">
            <w:pPr>
              <w:jc w:val="both"/>
              <w:rPr>
                <w:rFonts w:asciiTheme="minorHAnsi" w:hAnsiTheme="minorHAnsi" w:cstheme="minorHAnsi"/>
                <w:sz w:val="18"/>
                <w:szCs w:val="18"/>
              </w:rPr>
            </w:pPr>
            <w:r>
              <w:rPr>
                <w:rFonts w:asciiTheme="minorHAnsi" w:hAnsiTheme="minorHAnsi" w:cstheme="minorHAnsi"/>
                <w:sz w:val="18"/>
                <w:szCs w:val="18"/>
              </w:rPr>
              <w:t>37</w:t>
            </w:r>
            <w:r w:rsidRPr="0069584D">
              <w:rPr>
                <w:rFonts w:asciiTheme="minorHAnsi" w:hAnsiTheme="minorHAnsi" w:cstheme="minorHAnsi"/>
                <w:sz w:val="18"/>
                <w:szCs w:val="18"/>
              </w:rPr>
              <w:t>.</w:t>
            </w:r>
          </w:p>
        </w:tc>
        <w:tc>
          <w:tcPr>
            <w:tcW w:w="1838" w:type="dxa"/>
          </w:tcPr>
          <w:p w14:paraId="740E23F3" w14:textId="5649D95A" w:rsidR="006151E9" w:rsidRPr="0069584D" w:rsidRDefault="006151E9" w:rsidP="005F7038">
            <w:pPr>
              <w:rPr>
                <w:rFonts w:asciiTheme="minorHAnsi" w:hAnsiTheme="minorHAnsi" w:cstheme="minorHAnsi"/>
                <w:b/>
                <w:sz w:val="18"/>
                <w:szCs w:val="18"/>
              </w:rPr>
            </w:pPr>
            <w:r w:rsidRPr="0069584D">
              <w:rPr>
                <w:rFonts w:asciiTheme="minorHAnsi" w:hAnsiTheme="minorHAnsi" w:cstheme="minorHAnsi"/>
                <w:b/>
                <w:sz w:val="18"/>
                <w:szCs w:val="18"/>
              </w:rPr>
              <w:t xml:space="preserve">Panel manipulacyjny do sali </w:t>
            </w:r>
            <w:r w:rsidRPr="0069584D">
              <w:rPr>
                <w:rFonts w:asciiTheme="minorHAnsi" w:hAnsiTheme="minorHAnsi" w:cstheme="minorHAnsi"/>
                <w:b/>
                <w:bCs/>
                <w:sz w:val="18"/>
                <w:szCs w:val="18"/>
              </w:rPr>
              <w:t>sensorycznej</w:t>
            </w:r>
          </w:p>
        </w:tc>
        <w:tc>
          <w:tcPr>
            <w:tcW w:w="3916" w:type="dxa"/>
          </w:tcPr>
          <w:p w14:paraId="2200F00E" w14:textId="1A0F5FF0"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5D86284C" w14:textId="1C4D6DD9"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 xml:space="preserve">Panel został wyposażony w drążek z koralikami do przesuwania oraz w drewniane figury na sznureczkach do dopasowywania. Dekoracyjne elementy ze sklejki z różnego rodzaju motywami, które zachęcą dzieci do zabawy, obserwacji i doświadczania dotykiem. Elementy przytwierdzone do ściany, oprócz walorów estetycznych, stanowią kącik zabawy. Dzięki manipulowaniu sznureczkami i rozpoznawaniu faktur dotykiem dzieci rozwijają sprawność rąk i zmysł dotyku. Dostarczane z elementami mocującymi do ściany. </w:t>
            </w:r>
            <w:r w:rsidRPr="0069584D">
              <w:rPr>
                <w:rFonts w:asciiTheme="minorHAnsi" w:hAnsiTheme="minorHAnsi" w:cstheme="minorHAnsi"/>
                <w:sz w:val="18"/>
                <w:szCs w:val="18"/>
              </w:rPr>
              <w:br/>
              <w:t>Wymiary około: 35cm x 35 cm.</w:t>
            </w:r>
          </w:p>
        </w:tc>
        <w:tc>
          <w:tcPr>
            <w:tcW w:w="3260" w:type="dxa"/>
          </w:tcPr>
          <w:p w14:paraId="7EC4D1BC" w14:textId="77777777" w:rsidR="006151E9" w:rsidRPr="0069584D" w:rsidRDefault="006151E9" w:rsidP="005371E7">
            <w:pPr>
              <w:rPr>
                <w:rFonts w:asciiTheme="minorHAnsi" w:hAnsiTheme="minorHAnsi" w:cstheme="minorHAnsi"/>
                <w:sz w:val="18"/>
                <w:szCs w:val="18"/>
              </w:rPr>
            </w:pPr>
          </w:p>
        </w:tc>
        <w:tc>
          <w:tcPr>
            <w:tcW w:w="2410" w:type="dxa"/>
          </w:tcPr>
          <w:p w14:paraId="5FAF093D" w14:textId="35BD24B9" w:rsidR="006151E9" w:rsidRPr="0069584D" w:rsidRDefault="006151E9" w:rsidP="005371E7">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57FB804F" w14:textId="77777777" w:rsidR="006151E9" w:rsidRPr="0069584D" w:rsidRDefault="006151E9" w:rsidP="005371E7">
            <w:pPr>
              <w:rPr>
                <w:rFonts w:asciiTheme="minorHAnsi" w:hAnsiTheme="minorHAnsi" w:cstheme="minorHAnsi"/>
                <w:sz w:val="18"/>
                <w:szCs w:val="18"/>
              </w:rPr>
            </w:pPr>
          </w:p>
        </w:tc>
        <w:tc>
          <w:tcPr>
            <w:tcW w:w="1559" w:type="dxa"/>
          </w:tcPr>
          <w:p w14:paraId="6938BDE2" w14:textId="77777777" w:rsidR="006151E9" w:rsidRPr="0069584D" w:rsidRDefault="006151E9" w:rsidP="005371E7">
            <w:pPr>
              <w:rPr>
                <w:rFonts w:asciiTheme="minorHAnsi" w:hAnsiTheme="minorHAnsi" w:cstheme="minorHAnsi"/>
                <w:sz w:val="18"/>
                <w:szCs w:val="18"/>
              </w:rPr>
            </w:pPr>
          </w:p>
        </w:tc>
      </w:tr>
      <w:tr w:rsidR="006151E9" w:rsidRPr="0069584D" w14:paraId="44DDD345" w14:textId="40D98342" w:rsidTr="006151E9">
        <w:trPr>
          <w:trHeight w:val="698"/>
          <w:jc w:val="center"/>
        </w:trPr>
        <w:tc>
          <w:tcPr>
            <w:tcW w:w="567" w:type="dxa"/>
          </w:tcPr>
          <w:p w14:paraId="5B4388C1" w14:textId="2D50018D" w:rsidR="006151E9" w:rsidRPr="0069584D" w:rsidRDefault="006151E9" w:rsidP="009B0F88">
            <w:pPr>
              <w:jc w:val="both"/>
              <w:rPr>
                <w:rFonts w:asciiTheme="minorHAnsi" w:hAnsiTheme="minorHAnsi" w:cstheme="minorHAnsi"/>
                <w:sz w:val="18"/>
                <w:szCs w:val="18"/>
              </w:rPr>
            </w:pPr>
            <w:r>
              <w:rPr>
                <w:rFonts w:asciiTheme="minorHAnsi" w:hAnsiTheme="minorHAnsi" w:cstheme="minorHAnsi"/>
                <w:sz w:val="18"/>
                <w:szCs w:val="18"/>
              </w:rPr>
              <w:t>38</w:t>
            </w:r>
            <w:r w:rsidRPr="0069584D">
              <w:rPr>
                <w:rFonts w:asciiTheme="minorHAnsi" w:hAnsiTheme="minorHAnsi" w:cstheme="minorHAnsi"/>
                <w:sz w:val="18"/>
                <w:szCs w:val="18"/>
              </w:rPr>
              <w:t>.</w:t>
            </w:r>
          </w:p>
        </w:tc>
        <w:tc>
          <w:tcPr>
            <w:tcW w:w="1838" w:type="dxa"/>
          </w:tcPr>
          <w:p w14:paraId="48E24255" w14:textId="0905D42D" w:rsidR="006151E9" w:rsidRPr="0069584D" w:rsidRDefault="006151E9" w:rsidP="007534AB">
            <w:pPr>
              <w:rPr>
                <w:rFonts w:asciiTheme="minorHAnsi" w:hAnsiTheme="minorHAnsi" w:cstheme="minorHAnsi"/>
                <w:b/>
                <w:sz w:val="18"/>
                <w:szCs w:val="18"/>
              </w:rPr>
            </w:pPr>
            <w:r w:rsidRPr="0069584D">
              <w:rPr>
                <w:rFonts w:asciiTheme="minorHAnsi" w:hAnsiTheme="minorHAnsi" w:cstheme="minorHAnsi"/>
                <w:b/>
                <w:sz w:val="18"/>
                <w:szCs w:val="18"/>
              </w:rPr>
              <w:t xml:space="preserve">Pufa wklęsła biała do sali </w:t>
            </w:r>
            <w:r w:rsidRPr="0069584D">
              <w:rPr>
                <w:rFonts w:asciiTheme="minorHAnsi" w:hAnsiTheme="minorHAnsi" w:cstheme="minorHAnsi"/>
                <w:b/>
                <w:bCs/>
                <w:sz w:val="18"/>
                <w:szCs w:val="18"/>
              </w:rPr>
              <w:t>sensorycznej</w:t>
            </w:r>
          </w:p>
        </w:tc>
        <w:tc>
          <w:tcPr>
            <w:tcW w:w="3916" w:type="dxa"/>
          </w:tcPr>
          <w:p w14:paraId="39302B9C" w14:textId="77777777" w:rsidR="006151E9" w:rsidRPr="0069584D" w:rsidRDefault="006151E9" w:rsidP="009B0F88">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114D52C1" w14:textId="7D67F31B" w:rsidR="006151E9" w:rsidRPr="0069584D" w:rsidRDefault="006151E9" w:rsidP="009B0F88">
            <w:pPr>
              <w:rPr>
                <w:rFonts w:asciiTheme="minorHAnsi" w:hAnsiTheme="minorHAnsi" w:cstheme="minorHAnsi"/>
                <w:sz w:val="18"/>
                <w:szCs w:val="18"/>
              </w:rPr>
            </w:pPr>
            <w:r w:rsidRPr="0069584D">
              <w:rPr>
                <w:rFonts w:asciiTheme="minorHAnsi" w:hAnsiTheme="minorHAnsi" w:cstheme="minorHAnsi"/>
                <w:sz w:val="18"/>
                <w:szCs w:val="18"/>
              </w:rPr>
              <w:t>Wygodne białe pufy. Pomogą stworzyć miejsce relaksu i odprężenia.</w:t>
            </w:r>
          </w:p>
          <w:p w14:paraId="2B179823" w14:textId="649158D8" w:rsidR="006151E9" w:rsidRPr="0069584D" w:rsidRDefault="006151E9" w:rsidP="009B0F88">
            <w:pPr>
              <w:rPr>
                <w:rFonts w:asciiTheme="minorHAnsi" w:hAnsiTheme="minorHAnsi" w:cstheme="minorHAnsi"/>
                <w:sz w:val="18"/>
                <w:szCs w:val="18"/>
              </w:rPr>
            </w:pPr>
            <w:r w:rsidRPr="0069584D">
              <w:rPr>
                <w:rFonts w:asciiTheme="minorHAnsi" w:hAnsiTheme="minorHAnsi" w:cstheme="minorHAnsi"/>
                <w:sz w:val="18"/>
                <w:szCs w:val="18"/>
              </w:rPr>
              <w:t xml:space="preserve">Wykonane z pianki, pokrytej trwałą tkaniną PCV, łatwą do utrzymania w czystości. Wymiary około:  </w:t>
            </w:r>
            <w:r w:rsidRPr="0069584D">
              <w:rPr>
                <w:rFonts w:asciiTheme="minorHAnsi" w:hAnsiTheme="minorHAnsi" w:cstheme="minorHAnsi"/>
                <w:sz w:val="18"/>
                <w:szCs w:val="18"/>
              </w:rPr>
              <w:lastRenderedPageBreak/>
              <w:t>dł. boku 60 cm, pufa wklęsła, wysokość: 35,5 cm.</w:t>
            </w:r>
          </w:p>
        </w:tc>
        <w:tc>
          <w:tcPr>
            <w:tcW w:w="3260" w:type="dxa"/>
          </w:tcPr>
          <w:p w14:paraId="433447B6" w14:textId="77777777" w:rsidR="006151E9" w:rsidRPr="0069584D" w:rsidRDefault="006151E9" w:rsidP="009B0F88">
            <w:pPr>
              <w:rPr>
                <w:rFonts w:asciiTheme="minorHAnsi" w:hAnsiTheme="minorHAnsi" w:cstheme="minorHAnsi"/>
                <w:sz w:val="18"/>
                <w:szCs w:val="18"/>
              </w:rPr>
            </w:pPr>
          </w:p>
        </w:tc>
        <w:tc>
          <w:tcPr>
            <w:tcW w:w="2410" w:type="dxa"/>
          </w:tcPr>
          <w:p w14:paraId="47AFF885" w14:textId="31E1F5C9" w:rsidR="006151E9" w:rsidRPr="0069584D" w:rsidRDefault="006151E9" w:rsidP="009B0F88">
            <w:pPr>
              <w:rPr>
                <w:rFonts w:asciiTheme="minorHAnsi" w:hAnsiTheme="minorHAnsi" w:cstheme="minorHAnsi"/>
                <w:sz w:val="18"/>
                <w:szCs w:val="18"/>
              </w:rPr>
            </w:pPr>
            <w:r w:rsidRPr="0069584D">
              <w:rPr>
                <w:rFonts w:asciiTheme="minorHAnsi" w:hAnsiTheme="minorHAnsi" w:cstheme="minorHAnsi"/>
                <w:sz w:val="18"/>
                <w:szCs w:val="18"/>
              </w:rPr>
              <w:t>Dominów – 3 szt.</w:t>
            </w:r>
          </w:p>
        </w:tc>
        <w:tc>
          <w:tcPr>
            <w:tcW w:w="1559" w:type="dxa"/>
          </w:tcPr>
          <w:p w14:paraId="62DA05A5" w14:textId="77777777" w:rsidR="006151E9" w:rsidRPr="0069584D" w:rsidRDefault="006151E9" w:rsidP="009B0F88">
            <w:pPr>
              <w:rPr>
                <w:rFonts w:asciiTheme="minorHAnsi" w:hAnsiTheme="minorHAnsi" w:cstheme="minorHAnsi"/>
                <w:sz w:val="18"/>
                <w:szCs w:val="18"/>
              </w:rPr>
            </w:pPr>
          </w:p>
        </w:tc>
        <w:tc>
          <w:tcPr>
            <w:tcW w:w="1559" w:type="dxa"/>
          </w:tcPr>
          <w:p w14:paraId="738D53FD" w14:textId="77777777" w:rsidR="006151E9" w:rsidRPr="0069584D" w:rsidRDefault="006151E9" w:rsidP="009B0F88">
            <w:pPr>
              <w:rPr>
                <w:rFonts w:asciiTheme="minorHAnsi" w:hAnsiTheme="minorHAnsi" w:cstheme="minorHAnsi"/>
                <w:sz w:val="18"/>
                <w:szCs w:val="18"/>
              </w:rPr>
            </w:pPr>
          </w:p>
        </w:tc>
      </w:tr>
      <w:tr w:rsidR="006151E9" w:rsidRPr="0069584D" w14:paraId="78CADB71" w14:textId="0FDC0906" w:rsidTr="006151E9">
        <w:trPr>
          <w:trHeight w:val="698"/>
          <w:jc w:val="center"/>
        </w:trPr>
        <w:tc>
          <w:tcPr>
            <w:tcW w:w="567" w:type="dxa"/>
          </w:tcPr>
          <w:p w14:paraId="75A30881" w14:textId="334E109C" w:rsidR="006151E9" w:rsidRPr="0069584D" w:rsidRDefault="006151E9" w:rsidP="00690F3C">
            <w:pPr>
              <w:jc w:val="both"/>
              <w:rPr>
                <w:rFonts w:asciiTheme="minorHAnsi" w:hAnsiTheme="minorHAnsi" w:cstheme="minorHAnsi"/>
                <w:sz w:val="18"/>
                <w:szCs w:val="18"/>
              </w:rPr>
            </w:pPr>
            <w:r>
              <w:rPr>
                <w:rFonts w:asciiTheme="minorHAnsi" w:hAnsiTheme="minorHAnsi" w:cstheme="minorHAnsi"/>
                <w:sz w:val="18"/>
                <w:szCs w:val="18"/>
              </w:rPr>
              <w:lastRenderedPageBreak/>
              <w:t>39</w:t>
            </w:r>
            <w:r w:rsidRPr="0069584D">
              <w:rPr>
                <w:rFonts w:asciiTheme="minorHAnsi" w:hAnsiTheme="minorHAnsi" w:cstheme="minorHAnsi"/>
                <w:sz w:val="18"/>
                <w:szCs w:val="18"/>
              </w:rPr>
              <w:t>.</w:t>
            </w:r>
          </w:p>
        </w:tc>
        <w:tc>
          <w:tcPr>
            <w:tcW w:w="1838" w:type="dxa"/>
          </w:tcPr>
          <w:p w14:paraId="0A8A4550" w14:textId="661D7EBF" w:rsidR="006151E9" w:rsidRPr="0069584D" w:rsidRDefault="006151E9" w:rsidP="00690F3C">
            <w:pPr>
              <w:rPr>
                <w:rFonts w:asciiTheme="minorHAnsi" w:hAnsiTheme="minorHAnsi" w:cstheme="minorHAnsi"/>
                <w:b/>
                <w:sz w:val="18"/>
                <w:szCs w:val="18"/>
              </w:rPr>
            </w:pPr>
            <w:r w:rsidRPr="0069584D">
              <w:rPr>
                <w:rFonts w:asciiTheme="minorHAnsi" w:hAnsiTheme="minorHAnsi" w:cstheme="minorHAnsi"/>
                <w:b/>
                <w:sz w:val="18"/>
                <w:szCs w:val="18"/>
              </w:rPr>
              <w:t xml:space="preserve">Pufa wypukła biała do sali </w:t>
            </w:r>
            <w:r w:rsidRPr="0069584D">
              <w:rPr>
                <w:rFonts w:asciiTheme="minorHAnsi" w:hAnsiTheme="minorHAnsi" w:cstheme="minorHAnsi"/>
                <w:b/>
                <w:bCs/>
                <w:sz w:val="18"/>
                <w:szCs w:val="18"/>
              </w:rPr>
              <w:t>sensorycznej</w:t>
            </w:r>
          </w:p>
        </w:tc>
        <w:tc>
          <w:tcPr>
            <w:tcW w:w="3916" w:type="dxa"/>
          </w:tcPr>
          <w:p w14:paraId="176CA15C" w14:textId="4C58D0A8"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7591B8B2" w14:textId="710E930A" w:rsidR="006151E9" w:rsidRPr="0069584D" w:rsidRDefault="006151E9" w:rsidP="00D56D4A">
            <w:pPr>
              <w:rPr>
                <w:rFonts w:asciiTheme="minorHAnsi" w:hAnsiTheme="minorHAnsi" w:cstheme="minorHAnsi"/>
                <w:sz w:val="18"/>
                <w:szCs w:val="18"/>
              </w:rPr>
            </w:pPr>
            <w:r w:rsidRPr="0069584D">
              <w:rPr>
                <w:rFonts w:asciiTheme="minorHAnsi" w:hAnsiTheme="minorHAnsi" w:cstheme="minorHAnsi"/>
                <w:sz w:val="18"/>
                <w:szCs w:val="18"/>
              </w:rPr>
              <w:t>Wygodne białe pufy</w:t>
            </w:r>
            <w:r>
              <w:rPr>
                <w:rFonts w:asciiTheme="minorHAnsi" w:hAnsiTheme="minorHAnsi" w:cstheme="minorHAnsi"/>
                <w:sz w:val="18"/>
                <w:szCs w:val="18"/>
              </w:rPr>
              <w:t xml:space="preserve">. </w:t>
            </w:r>
            <w:r w:rsidRPr="0069584D">
              <w:rPr>
                <w:rFonts w:asciiTheme="minorHAnsi" w:hAnsiTheme="minorHAnsi" w:cstheme="minorHAnsi"/>
                <w:sz w:val="18"/>
                <w:szCs w:val="18"/>
              </w:rPr>
              <w:t>Wykonane z pianki, pokrytej trwałą tkaniną PCV, łatwą do utrzymania w czystości. Wymiary około: dł. boku 61 cm, dł. z wypukleniem 71 cm, pufa wypukła, wysokość: 35,5 cm.</w:t>
            </w:r>
          </w:p>
        </w:tc>
        <w:tc>
          <w:tcPr>
            <w:tcW w:w="3260" w:type="dxa"/>
          </w:tcPr>
          <w:p w14:paraId="72676C10" w14:textId="77777777" w:rsidR="006151E9" w:rsidRPr="0069584D" w:rsidRDefault="006151E9" w:rsidP="00690F3C">
            <w:pPr>
              <w:rPr>
                <w:rFonts w:asciiTheme="minorHAnsi" w:hAnsiTheme="minorHAnsi" w:cstheme="minorHAnsi"/>
                <w:sz w:val="18"/>
                <w:szCs w:val="18"/>
                <w:highlight w:val="yellow"/>
              </w:rPr>
            </w:pPr>
          </w:p>
        </w:tc>
        <w:tc>
          <w:tcPr>
            <w:tcW w:w="2410" w:type="dxa"/>
          </w:tcPr>
          <w:p w14:paraId="04A99522" w14:textId="0D681769"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Dominów – 4 szt.</w:t>
            </w:r>
          </w:p>
        </w:tc>
        <w:tc>
          <w:tcPr>
            <w:tcW w:w="1559" w:type="dxa"/>
          </w:tcPr>
          <w:p w14:paraId="59542065" w14:textId="77777777" w:rsidR="006151E9" w:rsidRPr="0069584D" w:rsidRDefault="006151E9" w:rsidP="00690F3C">
            <w:pPr>
              <w:rPr>
                <w:rFonts w:asciiTheme="minorHAnsi" w:hAnsiTheme="minorHAnsi" w:cstheme="minorHAnsi"/>
                <w:sz w:val="18"/>
                <w:szCs w:val="18"/>
              </w:rPr>
            </w:pPr>
          </w:p>
        </w:tc>
        <w:tc>
          <w:tcPr>
            <w:tcW w:w="1559" w:type="dxa"/>
          </w:tcPr>
          <w:p w14:paraId="0752E541" w14:textId="77777777" w:rsidR="006151E9" w:rsidRPr="0069584D" w:rsidRDefault="006151E9" w:rsidP="00690F3C">
            <w:pPr>
              <w:rPr>
                <w:rFonts w:asciiTheme="minorHAnsi" w:hAnsiTheme="minorHAnsi" w:cstheme="minorHAnsi"/>
                <w:sz w:val="18"/>
                <w:szCs w:val="18"/>
              </w:rPr>
            </w:pPr>
          </w:p>
        </w:tc>
      </w:tr>
      <w:tr w:rsidR="006151E9" w:rsidRPr="0069584D" w14:paraId="2094ABF7" w14:textId="12319953" w:rsidTr="006151E9">
        <w:trPr>
          <w:trHeight w:val="698"/>
          <w:jc w:val="center"/>
        </w:trPr>
        <w:tc>
          <w:tcPr>
            <w:tcW w:w="567" w:type="dxa"/>
          </w:tcPr>
          <w:p w14:paraId="77737BDD" w14:textId="235EE8E0" w:rsidR="006151E9" w:rsidRPr="0069584D" w:rsidRDefault="006151E9" w:rsidP="005A3A21">
            <w:pPr>
              <w:jc w:val="both"/>
              <w:rPr>
                <w:rFonts w:asciiTheme="minorHAnsi" w:hAnsiTheme="minorHAnsi" w:cstheme="minorHAnsi"/>
                <w:sz w:val="18"/>
                <w:szCs w:val="18"/>
              </w:rPr>
            </w:pPr>
            <w:r>
              <w:rPr>
                <w:rFonts w:asciiTheme="minorHAnsi" w:hAnsiTheme="minorHAnsi" w:cstheme="minorHAnsi"/>
                <w:sz w:val="18"/>
                <w:szCs w:val="18"/>
              </w:rPr>
              <w:t>40</w:t>
            </w:r>
            <w:r w:rsidRPr="0069584D">
              <w:rPr>
                <w:rFonts w:asciiTheme="minorHAnsi" w:hAnsiTheme="minorHAnsi" w:cstheme="minorHAnsi"/>
                <w:sz w:val="18"/>
                <w:szCs w:val="18"/>
              </w:rPr>
              <w:t>.</w:t>
            </w:r>
          </w:p>
        </w:tc>
        <w:tc>
          <w:tcPr>
            <w:tcW w:w="1838" w:type="dxa"/>
          </w:tcPr>
          <w:p w14:paraId="2463BA9C" w14:textId="5887C920" w:rsidR="006151E9" w:rsidRPr="0069584D" w:rsidRDefault="006151E9" w:rsidP="005A3A21">
            <w:pPr>
              <w:rPr>
                <w:rFonts w:asciiTheme="minorHAnsi" w:hAnsiTheme="minorHAnsi" w:cstheme="minorHAnsi"/>
                <w:b/>
                <w:sz w:val="18"/>
                <w:szCs w:val="18"/>
              </w:rPr>
            </w:pPr>
            <w:r w:rsidRPr="0069584D">
              <w:rPr>
                <w:rFonts w:asciiTheme="minorHAnsi" w:hAnsiTheme="minorHAnsi" w:cstheme="minorHAnsi"/>
                <w:b/>
                <w:sz w:val="18"/>
                <w:szCs w:val="18"/>
              </w:rPr>
              <w:t xml:space="preserve">Pufa fala biała do sali </w:t>
            </w:r>
            <w:r w:rsidRPr="0069584D">
              <w:rPr>
                <w:rFonts w:asciiTheme="minorHAnsi" w:hAnsiTheme="minorHAnsi" w:cstheme="minorHAnsi"/>
                <w:b/>
                <w:bCs/>
                <w:sz w:val="18"/>
                <w:szCs w:val="18"/>
              </w:rPr>
              <w:t>sensorycznej</w:t>
            </w:r>
          </w:p>
        </w:tc>
        <w:tc>
          <w:tcPr>
            <w:tcW w:w="3916" w:type="dxa"/>
          </w:tcPr>
          <w:p w14:paraId="6E227052" w14:textId="0A99CB9D"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20FAA6C0" w14:textId="572BD35A" w:rsidR="006151E9" w:rsidRPr="0069584D" w:rsidRDefault="006151E9" w:rsidP="00D56D4A">
            <w:pPr>
              <w:rPr>
                <w:rFonts w:asciiTheme="minorHAnsi" w:hAnsiTheme="minorHAnsi" w:cstheme="minorHAnsi"/>
                <w:sz w:val="18"/>
                <w:szCs w:val="18"/>
              </w:rPr>
            </w:pPr>
            <w:r w:rsidRPr="0069584D">
              <w:rPr>
                <w:rFonts w:asciiTheme="minorHAnsi" w:hAnsiTheme="minorHAnsi" w:cstheme="minorHAnsi"/>
                <w:sz w:val="18"/>
                <w:szCs w:val="18"/>
              </w:rPr>
              <w:t>Wygodne białe pufy. Wykonane z pianki, pokrytej trwałą tkaniną PCV, łatwą do utrzymania w czystości. Wymiary około: dł. boków 40 cm i 120 cm, pufa w kształcie fali, wysokość: ok. 35,5 cm.</w:t>
            </w:r>
          </w:p>
        </w:tc>
        <w:tc>
          <w:tcPr>
            <w:tcW w:w="3260" w:type="dxa"/>
          </w:tcPr>
          <w:p w14:paraId="4ADBD071" w14:textId="77777777" w:rsidR="006151E9" w:rsidRPr="0069584D" w:rsidRDefault="006151E9" w:rsidP="005A3A21">
            <w:pPr>
              <w:rPr>
                <w:rFonts w:asciiTheme="minorHAnsi" w:hAnsiTheme="minorHAnsi" w:cstheme="minorHAnsi"/>
                <w:sz w:val="18"/>
                <w:szCs w:val="18"/>
              </w:rPr>
            </w:pPr>
          </w:p>
        </w:tc>
        <w:tc>
          <w:tcPr>
            <w:tcW w:w="2410" w:type="dxa"/>
          </w:tcPr>
          <w:p w14:paraId="6DD85DD5" w14:textId="2370E858"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Dominów – 7 szt.</w:t>
            </w:r>
          </w:p>
        </w:tc>
        <w:tc>
          <w:tcPr>
            <w:tcW w:w="1559" w:type="dxa"/>
          </w:tcPr>
          <w:p w14:paraId="3E717043" w14:textId="77777777" w:rsidR="006151E9" w:rsidRPr="0069584D" w:rsidRDefault="006151E9" w:rsidP="005A3A21">
            <w:pPr>
              <w:rPr>
                <w:rFonts w:asciiTheme="minorHAnsi" w:hAnsiTheme="minorHAnsi" w:cstheme="minorHAnsi"/>
                <w:sz w:val="18"/>
                <w:szCs w:val="18"/>
              </w:rPr>
            </w:pPr>
          </w:p>
        </w:tc>
        <w:tc>
          <w:tcPr>
            <w:tcW w:w="1559" w:type="dxa"/>
          </w:tcPr>
          <w:p w14:paraId="13D3CD29" w14:textId="77777777" w:rsidR="006151E9" w:rsidRPr="0069584D" w:rsidRDefault="006151E9" w:rsidP="005A3A21">
            <w:pPr>
              <w:rPr>
                <w:rFonts w:asciiTheme="minorHAnsi" w:hAnsiTheme="minorHAnsi" w:cstheme="minorHAnsi"/>
                <w:sz w:val="18"/>
                <w:szCs w:val="18"/>
              </w:rPr>
            </w:pPr>
          </w:p>
        </w:tc>
      </w:tr>
      <w:tr w:rsidR="006151E9" w:rsidRPr="0069584D" w14:paraId="3BD59BF7" w14:textId="3F7266BA" w:rsidTr="006151E9">
        <w:trPr>
          <w:trHeight w:val="698"/>
          <w:jc w:val="center"/>
        </w:trPr>
        <w:tc>
          <w:tcPr>
            <w:tcW w:w="567" w:type="dxa"/>
          </w:tcPr>
          <w:p w14:paraId="57EB1CD8" w14:textId="3B170DCA" w:rsidR="006151E9" w:rsidRPr="0069584D" w:rsidRDefault="006151E9" w:rsidP="00690F3C">
            <w:pPr>
              <w:jc w:val="both"/>
              <w:rPr>
                <w:rFonts w:asciiTheme="minorHAnsi" w:hAnsiTheme="minorHAnsi" w:cstheme="minorHAnsi"/>
                <w:sz w:val="18"/>
                <w:szCs w:val="18"/>
              </w:rPr>
            </w:pPr>
            <w:r>
              <w:rPr>
                <w:rFonts w:asciiTheme="minorHAnsi" w:hAnsiTheme="minorHAnsi" w:cstheme="minorHAnsi"/>
                <w:sz w:val="18"/>
                <w:szCs w:val="18"/>
              </w:rPr>
              <w:t>41</w:t>
            </w:r>
            <w:r w:rsidRPr="0069584D">
              <w:rPr>
                <w:rFonts w:asciiTheme="minorHAnsi" w:hAnsiTheme="minorHAnsi" w:cstheme="minorHAnsi"/>
                <w:sz w:val="18"/>
                <w:szCs w:val="18"/>
              </w:rPr>
              <w:t>.</w:t>
            </w:r>
          </w:p>
        </w:tc>
        <w:tc>
          <w:tcPr>
            <w:tcW w:w="1838" w:type="dxa"/>
          </w:tcPr>
          <w:p w14:paraId="71BE7D08" w14:textId="090B2697" w:rsidR="006151E9" w:rsidRPr="0069584D" w:rsidRDefault="006151E9" w:rsidP="00690F3C">
            <w:pPr>
              <w:rPr>
                <w:rFonts w:asciiTheme="minorHAnsi" w:hAnsiTheme="minorHAnsi" w:cstheme="minorHAnsi"/>
                <w:b/>
                <w:sz w:val="18"/>
                <w:szCs w:val="18"/>
              </w:rPr>
            </w:pPr>
            <w:r w:rsidRPr="0069584D">
              <w:rPr>
                <w:rFonts w:asciiTheme="minorHAnsi" w:hAnsiTheme="minorHAnsi" w:cstheme="minorHAnsi"/>
                <w:b/>
                <w:sz w:val="18"/>
                <w:szCs w:val="18"/>
              </w:rPr>
              <w:t xml:space="preserve">Dźwiękowe myszki do sali </w:t>
            </w:r>
            <w:r w:rsidRPr="0069584D">
              <w:rPr>
                <w:rFonts w:asciiTheme="minorHAnsi" w:hAnsiTheme="minorHAnsi" w:cstheme="minorHAnsi"/>
                <w:b/>
                <w:bCs/>
                <w:sz w:val="18"/>
                <w:szCs w:val="18"/>
              </w:rPr>
              <w:t>sensorycznej</w:t>
            </w:r>
          </w:p>
        </w:tc>
        <w:tc>
          <w:tcPr>
            <w:tcW w:w="3916" w:type="dxa"/>
          </w:tcPr>
          <w:p w14:paraId="64D61DD7" w14:textId="77777777"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3CF91B2" w14:textId="7EAF4102"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 xml:space="preserve">Myszki mają frezowane linie, po których można przesuwać drewnianymi sztyftami, które zostały zamocowane na </w:t>
            </w:r>
            <w:proofErr w:type="spellStart"/>
            <w:r w:rsidRPr="0069584D">
              <w:rPr>
                <w:rFonts w:asciiTheme="minorHAnsi" w:hAnsiTheme="minorHAnsi" w:cstheme="minorHAnsi"/>
                <w:sz w:val="18"/>
                <w:szCs w:val="18"/>
              </w:rPr>
              <w:t>sznurku.Dekoracyjne</w:t>
            </w:r>
            <w:proofErr w:type="spellEnd"/>
            <w:r w:rsidRPr="0069584D">
              <w:rPr>
                <w:rFonts w:asciiTheme="minorHAnsi" w:hAnsiTheme="minorHAnsi" w:cstheme="minorHAnsi"/>
                <w:sz w:val="18"/>
                <w:szCs w:val="18"/>
              </w:rPr>
              <w:t xml:space="preserve"> elementy ze sklejki z różnego rodzaju motywami, które zachęcą dzieci do zabawy, obserwacji i doświadczania dotykiem. Elementy przytwierdzone do ściany, oprócz walorów estetycznych, stanowią kącik zabawy. Dzięki manipulowaniu sznureczkami i rozpoznawaniu faktur dotykiem dzieci rozwijają sprawność rąk i zmysł dotyku. Dostarczane z elementami mocującymi do ściany. </w:t>
            </w:r>
            <w:r w:rsidRPr="0069584D">
              <w:rPr>
                <w:rFonts w:asciiTheme="minorHAnsi" w:hAnsiTheme="minorHAnsi" w:cstheme="minorHAnsi"/>
                <w:sz w:val="18"/>
                <w:szCs w:val="18"/>
              </w:rPr>
              <w:br/>
              <w:t>Wymiary około: 35 cm x 35 cm.</w:t>
            </w:r>
          </w:p>
        </w:tc>
        <w:tc>
          <w:tcPr>
            <w:tcW w:w="3260" w:type="dxa"/>
          </w:tcPr>
          <w:p w14:paraId="3D1521D2" w14:textId="77777777" w:rsidR="006151E9" w:rsidRPr="0069584D" w:rsidRDefault="006151E9" w:rsidP="00690F3C">
            <w:pPr>
              <w:rPr>
                <w:rFonts w:asciiTheme="minorHAnsi" w:hAnsiTheme="minorHAnsi" w:cstheme="minorHAnsi"/>
                <w:sz w:val="18"/>
                <w:szCs w:val="18"/>
              </w:rPr>
            </w:pPr>
          </w:p>
        </w:tc>
        <w:tc>
          <w:tcPr>
            <w:tcW w:w="2410" w:type="dxa"/>
          </w:tcPr>
          <w:p w14:paraId="6EBF4C0E" w14:textId="21FACBA4"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2F92F3A9" w14:textId="77777777" w:rsidR="006151E9" w:rsidRPr="0069584D" w:rsidRDefault="006151E9" w:rsidP="00690F3C">
            <w:pPr>
              <w:rPr>
                <w:rFonts w:asciiTheme="minorHAnsi" w:hAnsiTheme="minorHAnsi" w:cstheme="minorHAnsi"/>
                <w:sz w:val="18"/>
                <w:szCs w:val="18"/>
              </w:rPr>
            </w:pPr>
          </w:p>
        </w:tc>
        <w:tc>
          <w:tcPr>
            <w:tcW w:w="1559" w:type="dxa"/>
          </w:tcPr>
          <w:p w14:paraId="22DBB654" w14:textId="77777777" w:rsidR="006151E9" w:rsidRPr="0069584D" w:rsidRDefault="006151E9" w:rsidP="00690F3C">
            <w:pPr>
              <w:rPr>
                <w:rFonts w:asciiTheme="minorHAnsi" w:hAnsiTheme="minorHAnsi" w:cstheme="minorHAnsi"/>
                <w:sz w:val="18"/>
                <w:szCs w:val="18"/>
              </w:rPr>
            </w:pPr>
          </w:p>
        </w:tc>
      </w:tr>
      <w:tr w:rsidR="006151E9" w:rsidRPr="0069584D" w14:paraId="7682ACB3" w14:textId="61EE764D" w:rsidTr="006151E9">
        <w:trPr>
          <w:trHeight w:val="698"/>
          <w:jc w:val="center"/>
        </w:trPr>
        <w:tc>
          <w:tcPr>
            <w:tcW w:w="567" w:type="dxa"/>
          </w:tcPr>
          <w:p w14:paraId="2465CC58" w14:textId="61AB0066" w:rsidR="006151E9" w:rsidRPr="0069584D" w:rsidRDefault="006151E9" w:rsidP="00690F3C">
            <w:pPr>
              <w:jc w:val="both"/>
              <w:rPr>
                <w:rFonts w:asciiTheme="minorHAnsi" w:hAnsiTheme="minorHAnsi" w:cstheme="minorHAnsi"/>
                <w:sz w:val="18"/>
                <w:szCs w:val="18"/>
              </w:rPr>
            </w:pPr>
            <w:r>
              <w:rPr>
                <w:rFonts w:asciiTheme="minorHAnsi" w:hAnsiTheme="minorHAnsi" w:cstheme="minorHAnsi"/>
                <w:sz w:val="18"/>
                <w:szCs w:val="18"/>
              </w:rPr>
              <w:t>42</w:t>
            </w:r>
            <w:r w:rsidRPr="0069584D">
              <w:rPr>
                <w:rFonts w:asciiTheme="minorHAnsi" w:hAnsiTheme="minorHAnsi" w:cstheme="minorHAnsi"/>
                <w:sz w:val="18"/>
                <w:szCs w:val="18"/>
              </w:rPr>
              <w:t>.</w:t>
            </w:r>
          </w:p>
        </w:tc>
        <w:tc>
          <w:tcPr>
            <w:tcW w:w="1838" w:type="dxa"/>
          </w:tcPr>
          <w:p w14:paraId="705CFEFE" w14:textId="61B20585" w:rsidR="006151E9" w:rsidRPr="0069584D" w:rsidRDefault="006151E9" w:rsidP="00690F3C">
            <w:pPr>
              <w:rPr>
                <w:rFonts w:asciiTheme="minorHAnsi" w:hAnsiTheme="minorHAnsi" w:cstheme="minorHAnsi"/>
                <w:b/>
                <w:sz w:val="18"/>
                <w:szCs w:val="18"/>
              </w:rPr>
            </w:pPr>
            <w:r w:rsidRPr="0069584D">
              <w:rPr>
                <w:rFonts w:asciiTheme="minorHAnsi" w:hAnsiTheme="minorHAnsi" w:cstheme="minorHAnsi"/>
                <w:b/>
                <w:sz w:val="18"/>
                <w:szCs w:val="18"/>
              </w:rPr>
              <w:t xml:space="preserve">Kurtyna światłowodowa do sali </w:t>
            </w:r>
            <w:r w:rsidRPr="0069584D">
              <w:rPr>
                <w:rFonts w:asciiTheme="minorHAnsi" w:hAnsiTheme="minorHAnsi" w:cstheme="minorHAnsi"/>
                <w:b/>
                <w:bCs/>
                <w:sz w:val="18"/>
                <w:szCs w:val="18"/>
              </w:rPr>
              <w:t>sensorycznej</w:t>
            </w:r>
          </w:p>
        </w:tc>
        <w:tc>
          <w:tcPr>
            <w:tcW w:w="3916" w:type="dxa"/>
          </w:tcPr>
          <w:p w14:paraId="5B3A94F9" w14:textId="77777777"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AAF4ADD" w14:textId="1EBD1F32"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 xml:space="preserve">Kurtyna światłowodowa może stanowić element ozdobny i oświetleniowy w sali doświadczania świata. Możliwa zmiana kolorów. Światłowody </w:t>
            </w:r>
            <w:r w:rsidRPr="0069584D">
              <w:rPr>
                <w:rFonts w:asciiTheme="minorHAnsi" w:hAnsiTheme="minorHAnsi" w:cstheme="minorHAnsi"/>
                <w:sz w:val="18"/>
                <w:szCs w:val="18"/>
              </w:rPr>
              <w:lastRenderedPageBreak/>
              <w:t>mają osłonę PVC. Należy zamocować do sufitu lub ściany (w zestawie elementy montażowe). Aluminiowy stelaż o dł. około 100 cm z linkami o dł. 1 m,  100 wiązek,  dł. ok. 2 m.</w:t>
            </w:r>
          </w:p>
        </w:tc>
        <w:tc>
          <w:tcPr>
            <w:tcW w:w="3260" w:type="dxa"/>
          </w:tcPr>
          <w:p w14:paraId="71D7CC09" w14:textId="77777777" w:rsidR="006151E9" w:rsidRPr="0069584D" w:rsidRDefault="006151E9" w:rsidP="00690F3C">
            <w:pPr>
              <w:rPr>
                <w:rFonts w:asciiTheme="minorHAnsi" w:hAnsiTheme="minorHAnsi" w:cstheme="minorHAnsi"/>
                <w:sz w:val="18"/>
                <w:szCs w:val="18"/>
                <w:highlight w:val="yellow"/>
              </w:rPr>
            </w:pPr>
          </w:p>
        </w:tc>
        <w:tc>
          <w:tcPr>
            <w:tcW w:w="2410" w:type="dxa"/>
          </w:tcPr>
          <w:p w14:paraId="7EBB679B" w14:textId="294369C8"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Dominów – 3 szt.</w:t>
            </w:r>
          </w:p>
        </w:tc>
        <w:tc>
          <w:tcPr>
            <w:tcW w:w="1559" w:type="dxa"/>
          </w:tcPr>
          <w:p w14:paraId="43FA5B0B" w14:textId="77777777" w:rsidR="006151E9" w:rsidRPr="0069584D" w:rsidRDefault="006151E9" w:rsidP="00690F3C">
            <w:pPr>
              <w:rPr>
                <w:rFonts w:asciiTheme="minorHAnsi" w:hAnsiTheme="minorHAnsi" w:cstheme="minorHAnsi"/>
                <w:sz w:val="18"/>
                <w:szCs w:val="18"/>
              </w:rPr>
            </w:pPr>
          </w:p>
        </w:tc>
        <w:tc>
          <w:tcPr>
            <w:tcW w:w="1559" w:type="dxa"/>
          </w:tcPr>
          <w:p w14:paraId="143D543F" w14:textId="77777777" w:rsidR="006151E9" w:rsidRPr="0069584D" w:rsidRDefault="006151E9" w:rsidP="00690F3C">
            <w:pPr>
              <w:rPr>
                <w:rFonts w:asciiTheme="minorHAnsi" w:hAnsiTheme="minorHAnsi" w:cstheme="minorHAnsi"/>
                <w:sz w:val="18"/>
                <w:szCs w:val="18"/>
              </w:rPr>
            </w:pPr>
          </w:p>
        </w:tc>
      </w:tr>
      <w:tr w:rsidR="006151E9" w:rsidRPr="0069584D" w14:paraId="652A8028" w14:textId="0FD5BA6C" w:rsidTr="006151E9">
        <w:trPr>
          <w:trHeight w:val="698"/>
          <w:jc w:val="center"/>
        </w:trPr>
        <w:tc>
          <w:tcPr>
            <w:tcW w:w="567" w:type="dxa"/>
          </w:tcPr>
          <w:p w14:paraId="57015063" w14:textId="337C0874" w:rsidR="006151E9" w:rsidRPr="0069584D" w:rsidRDefault="006151E9" w:rsidP="00690F3C">
            <w:pPr>
              <w:jc w:val="both"/>
              <w:rPr>
                <w:rFonts w:asciiTheme="minorHAnsi" w:hAnsiTheme="minorHAnsi" w:cstheme="minorHAnsi"/>
                <w:sz w:val="18"/>
                <w:szCs w:val="18"/>
              </w:rPr>
            </w:pPr>
            <w:r>
              <w:rPr>
                <w:rFonts w:asciiTheme="minorHAnsi" w:hAnsiTheme="minorHAnsi" w:cstheme="minorHAnsi"/>
                <w:sz w:val="18"/>
                <w:szCs w:val="18"/>
              </w:rPr>
              <w:lastRenderedPageBreak/>
              <w:t>43</w:t>
            </w:r>
            <w:r w:rsidRPr="0069584D">
              <w:rPr>
                <w:rFonts w:asciiTheme="minorHAnsi" w:hAnsiTheme="minorHAnsi" w:cstheme="minorHAnsi"/>
                <w:sz w:val="18"/>
                <w:szCs w:val="18"/>
              </w:rPr>
              <w:t>.</w:t>
            </w:r>
          </w:p>
          <w:p w14:paraId="3CF0AB03" w14:textId="77777777" w:rsidR="006151E9" w:rsidRPr="0069584D" w:rsidRDefault="006151E9" w:rsidP="00690F3C">
            <w:pPr>
              <w:jc w:val="both"/>
              <w:rPr>
                <w:rFonts w:asciiTheme="minorHAnsi" w:hAnsiTheme="minorHAnsi" w:cstheme="minorHAnsi"/>
                <w:sz w:val="18"/>
                <w:szCs w:val="18"/>
              </w:rPr>
            </w:pPr>
          </w:p>
        </w:tc>
        <w:tc>
          <w:tcPr>
            <w:tcW w:w="1838" w:type="dxa"/>
          </w:tcPr>
          <w:p w14:paraId="77DD73B8" w14:textId="316D21D8" w:rsidR="006151E9" w:rsidRPr="0069584D" w:rsidRDefault="006151E9" w:rsidP="00690F3C">
            <w:pPr>
              <w:rPr>
                <w:rFonts w:asciiTheme="minorHAnsi" w:hAnsiTheme="minorHAnsi" w:cstheme="minorHAnsi"/>
                <w:b/>
                <w:sz w:val="18"/>
                <w:szCs w:val="18"/>
              </w:rPr>
            </w:pPr>
            <w:r w:rsidRPr="0069584D">
              <w:rPr>
                <w:rFonts w:asciiTheme="minorHAnsi" w:hAnsiTheme="minorHAnsi" w:cstheme="minorHAnsi"/>
                <w:b/>
                <w:sz w:val="18"/>
                <w:szCs w:val="18"/>
              </w:rPr>
              <w:t xml:space="preserve">Lampa UV do sali </w:t>
            </w:r>
            <w:r w:rsidRPr="0069584D">
              <w:rPr>
                <w:rFonts w:asciiTheme="minorHAnsi" w:hAnsiTheme="minorHAnsi" w:cstheme="minorHAnsi"/>
                <w:b/>
                <w:bCs/>
                <w:sz w:val="18"/>
                <w:szCs w:val="18"/>
              </w:rPr>
              <w:t>sensorycznej</w:t>
            </w:r>
          </w:p>
        </w:tc>
        <w:tc>
          <w:tcPr>
            <w:tcW w:w="3916" w:type="dxa"/>
          </w:tcPr>
          <w:p w14:paraId="1F9B573B" w14:textId="77777777" w:rsidR="006151E9" w:rsidRPr="0069584D" w:rsidRDefault="006151E9" w:rsidP="00376D4D">
            <w:pPr>
              <w:rPr>
                <w:rFonts w:asciiTheme="minorHAnsi" w:hAnsiTheme="minorHAnsi" w:cstheme="minorHAnsi"/>
                <w:sz w:val="18"/>
                <w:szCs w:val="18"/>
              </w:rPr>
            </w:pPr>
            <w:r w:rsidRPr="0069584D">
              <w:rPr>
                <w:rFonts w:asciiTheme="minorHAnsi" w:hAnsiTheme="minorHAnsi" w:cstheme="minorHAnsi"/>
                <w:sz w:val="18"/>
                <w:szCs w:val="18"/>
              </w:rPr>
              <w:t>Minimalne parametry:</w:t>
            </w:r>
          </w:p>
          <w:p w14:paraId="05AD4DB0" w14:textId="66304DF0" w:rsidR="006151E9" w:rsidRPr="0069584D" w:rsidRDefault="006151E9" w:rsidP="007534AB">
            <w:pPr>
              <w:rPr>
                <w:rFonts w:asciiTheme="minorHAnsi" w:hAnsiTheme="minorHAnsi" w:cstheme="minorHAnsi"/>
                <w:sz w:val="18"/>
                <w:szCs w:val="18"/>
              </w:rPr>
            </w:pPr>
            <w:r w:rsidRPr="0069584D">
              <w:rPr>
                <w:rFonts w:asciiTheme="minorHAnsi" w:hAnsiTheme="minorHAnsi" w:cstheme="minorHAnsi"/>
                <w:sz w:val="18"/>
                <w:szCs w:val="18"/>
              </w:rPr>
              <w:t>Zestaw ultrafiolet: świetlówka UV o długości 45 cm + oprawa (lampa).</w:t>
            </w:r>
            <w:r w:rsidRPr="0069584D">
              <w:rPr>
                <w:rFonts w:asciiTheme="minorHAnsi" w:hAnsiTheme="minorHAnsi" w:cstheme="minorHAnsi"/>
                <w:sz w:val="18"/>
                <w:szCs w:val="18"/>
              </w:rPr>
              <w:br/>
              <w:t xml:space="preserve">Oprawa wyposażona jest we włącznik ON/OFF na obudowie oraz w przewód zasilający zakończony wtyczką sieciową. </w:t>
            </w:r>
            <w:r w:rsidRPr="0069584D">
              <w:rPr>
                <w:rFonts w:asciiTheme="minorHAnsi" w:hAnsiTheme="minorHAnsi" w:cstheme="minorHAnsi"/>
                <w:sz w:val="18"/>
                <w:szCs w:val="18"/>
              </w:rPr>
              <w:br/>
              <w:t>Dane techniczne: świetlówka UV T8 15W (1 szt. w komplecie z oprawą), zasilanie: 230Vac - 50Hz, wymiary oprawy około : 475x 100x 45mm.</w:t>
            </w:r>
          </w:p>
        </w:tc>
        <w:tc>
          <w:tcPr>
            <w:tcW w:w="3260" w:type="dxa"/>
          </w:tcPr>
          <w:p w14:paraId="648A0585" w14:textId="77777777" w:rsidR="006151E9" w:rsidRPr="0069584D" w:rsidRDefault="006151E9" w:rsidP="00690F3C">
            <w:pPr>
              <w:rPr>
                <w:rFonts w:asciiTheme="minorHAnsi" w:hAnsiTheme="minorHAnsi" w:cstheme="minorHAnsi"/>
                <w:sz w:val="18"/>
                <w:szCs w:val="18"/>
                <w:highlight w:val="yellow"/>
              </w:rPr>
            </w:pPr>
          </w:p>
        </w:tc>
        <w:tc>
          <w:tcPr>
            <w:tcW w:w="2410" w:type="dxa"/>
          </w:tcPr>
          <w:p w14:paraId="1E029C14" w14:textId="041C1D98"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2F3C82BA" w14:textId="77777777" w:rsidR="006151E9" w:rsidRPr="0069584D" w:rsidRDefault="006151E9" w:rsidP="00690F3C">
            <w:pPr>
              <w:rPr>
                <w:rFonts w:asciiTheme="minorHAnsi" w:hAnsiTheme="minorHAnsi" w:cstheme="minorHAnsi"/>
                <w:sz w:val="18"/>
                <w:szCs w:val="18"/>
              </w:rPr>
            </w:pPr>
          </w:p>
        </w:tc>
        <w:tc>
          <w:tcPr>
            <w:tcW w:w="1559" w:type="dxa"/>
          </w:tcPr>
          <w:p w14:paraId="155D8A4B" w14:textId="77777777" w:rsidR="006151E9" w:rsidRPr="0069584D" w:rsidRDefault="006151E9" w:rsidP="00690F3C">
            <w:pPr>
              <w:rPr>
                <w:rFonts w:asciiTheme="minorHAnsi" w:hAnsiTheme="minorHAnsi" w:cstheme="minorHAnsi"/>
                <w:sz w:val="18"/>
                <w:szCs w:val="18"/>
              </w:rPr>
            </w:pPr>
          </w:p>
        </w:tc>
      </w:tr>
      <w:tr w:rsidR="006151E9" w:rsidRPr="0069584D" w14:paraId="77352FE6" w14:textId="408F168B" w:rsidTr="006151E9">
        <w:trPr>
          <w:trHeight w:val="698"/>
          <w:jc w:val="center"/>
        </w:trPr>
        <w:tc>
          <w:tcPr>
            <w:tcW w:w="567" w:type="dxa"/>
          </w:tcPr>
          <w:p w14:paraId="71379181" w14:textId="66853DAF" w:rsidR="006151E9" w:rsidRPr="0069584D" w:rsidRDefault="006151E9" w:rsidP="00690F3C">
            <w:pPr>
              <w:jc w:val="both"/>
              <w:rPr>
                <w:rFonts w:asciiTheme="minorHAnsi" w:hAnsiTheme="minorHAnsi" w:cstheme="minorHAnsi"/>
                <w:sz w:val="18"/>
                <w:szCs w:val="18"/>
              </w:rPr>
            </w:pPr>
            <w:r>
              <w:rPr>
                <w:rFonts w:asciiTheme="minorHAnsi" w:hAnsiTheme="minorHAnsi" w:cstheme="minorHAnsi"/>
                <w:sz w:val="18"/>
                <w:szCs w:val="18"/>
              </w:rPr>
              <w:t>44</w:t>
            </w:r>
            <w:r w:rsidRPr="0069584D">
              <w:rPr>
                <w:rFonts w:asciiTheme="minorHAnsi" w:hAnsiTheme="minorHAnsi" w:cstheme="minorHAnsi"/>
                <w:sz w:val="18"/>
                <w:szCs w:val="18"/>
              </w:rPr>
              <w:t>.</w:t>
            </w:r>
          </w:p>
        </w:tc>
        <w:tc>
          <w:tcPr>
            <w:tcW w:w="1838" w:type="dxa"/>
          </w:tcPr>
          <w:p w14:paraId="7BD5EA4F" w14:textId="2B419EA8" w:rsidR="006151E9" w:rsidRPr="0069584D" w:rsidRDefault="006151E9" w:rsidP="00690F3C">
            <w:pPr>
              <w:rPr>
                <w:rFonts w:asciiTheme="minorHAnsi" w:hAnsiTheme="minorHAnsi" w:cstheme="minorHAnsi"/>
                <w:b/>
                <w:sz w:val="18"/>
                <w:szCs w:val="18"/>
              </w:rPr>
            </w:pPr>
            <w:r w:rsidRPr="0069584D">
              <w:rPr>
                <w:rFonts w:asciiTheme="minorHAnsi" w:hAnsiTheme="minorHAnsi" w:cstheme="minorHAnsi"/>
                <w:b/>
                <w:sz w:val="18"/>
                <w:szCs w:val="18"/>
              </w:rPr>
              <w:t xml:space="preserve">Panel sensoryczny do sali </w:t>
            </w:r>
            <w:r w:rsidRPr="0069584D">
              <w:rPr>
                <w:rFonts w:asciiTheme="minorHAnsi" w:hAnsiTheme="minorHAnsi" w:cstheme="minorHAnsi"/>
                <w:b/>
                <w:bCs/>
                <w:sz w:val="18"/>
                <w:szCs w:val="18"/>
              </w:rPr>
              <w:t>sensorycznej</w:t>
            </w:r>
          </w:p>
        </w:tc>
        <w:tc>
          <w:tcPr>
            <w:tcW w:w="3916" w:type="dxa"/>
          </w:tcPr>
          <w:p w14:paraId="4D5C0381" w14:textId="77777777"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88AE0FE" w14:textId="5DE915E2"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Na panelu zostały umieszczone materiały o różnych fakturach.</w:t>
            </w:r>
            <w:r w:rsidRPr="0069584D">
              <w:rPr>
                <w:rFonts w:asciiTheme="minorHAnsi" w:hAnsiTheme="minorHAnsi" w:cstheme="minorHAnsi"/>
                <w:sz w:val="18"/>
                <w:szCs w:val="18"/>
              </w:rPr>
              <w:br/>
              <w:t>Dekoracyjne elementy ze sklejki z różnego rodzaju motywami, które zachęcą dzieci do zabawy, obserwacji i doświadczania dotykiem. Elementy przytwierdzone do ściany, oprócz walorów estetycznych, stanowią kącik zabawy. Dzięki manipulowaniu sznureczkami i rozpoznawaniu faktur dotykiem dzieci rozwijają sprawność rąk i zmysł dotyku. Zestaw z elementami mocującymi do ściany. Wymiary około:  35 cm x 35 cm.</w:t>
            </w:r>
          </w:p>
        </w:tc>
        <w:tc>
          <w:tcPr>
            <w:tcW w:w="3260" w:type="dxa"/>
          </w:tcPr>
          <w:p w14:paraId="62E659B2" w14:textId="77777777" w:rsidR="006151E9" w:rsidRPr="0069584D" w:rsidRDefault="006151E9" w:rsidP="00690F3C">
            <w:pPr>
              <w:rPr>
                <w:rFonts w:asciiTheme="minorHAnsi" w:hAnsiTheme="minorHAnsi" w:cstheme="minorHAnsi"/>
                <w:sz w:val="18"/>
                <w:szCs w:val="18"/>
              </w:rPr>
            </w:pPr>
          </w:p>
        </w:tc>
        <w:tc>
          <w:tcPr>
            <w:tcW w:w="2410" w:type="dxa"/>
          </w:tcPr>
          <w:p w14:paraId="3A0BF14F" w14:textId="4ADC4C4D" w:rsidR="006151E9" w:rsidRPr="0069584D" w:rsidRDefault="006151E9" w:rsidP="00690F3C">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434766EC" w14:textId="77777777" w:rsidR="006151E9" w:rsidRPr="0069584D" w:rsidRDefault="006151E9" w:rsidP="00690F3C">
            <w:pPr>
              <w:rPr>
                <w:rFonts w:asciiTheme="minorHAnsi" w:hAnsiTheme="minorHAnsi" w:cstheme="minorHAnsi"/>
                <w:sz w:val="18"/>
                <w:szCs w:val="18"/>
              </w:rPr>
            </w:pPr>
          </w:p>
        </w:tc>
        <w:tc>
          <w:tcPr>
            <w:tcW w:w="1559" w:type="dxa"/>
          </w:tcPr>
          <w:p w14:paraId="4C60AE48" w14:textId="77777777" w:rsidR="006151E9" w:rsidRPr="0069584D" w:rsidRDefault="006151E9" w:rsidP="00690F3C">
            <w:pPr>
              <w:rPr>
                <w:rFonts w:asciiTheme="minorHAnsi" w:hAnsiTheme="minorHAnsi" w:cstheme="minorHAnsi"/>
                <w:sz w:val="18"/>
                <w:szCs w:val="18"/>
              </w:rPr>
            </w:pPr>
          </w:p>
        </w:tc>
      </w:tr>
      <w:tr w:rsidR="006151E9" w:rsidRPr="0069584D" w14:paraId="61333F6C" w14:textId="340AED8D" w:rsidTr="006151E9">
        <w:trPr>
          <w:trHeight w:val="698"/>
          <w:jc w:val="center"/>
        </w:trPr>
        <w:tc>
          <w:tcPr>
            <w:tcW w:w="567" w:type="dxa"/>
          </w:tcPr>
          <w:p w14:paraId="342895AC" w14:textId="2930C9BB" w:rsidR="006151E9" w:rsidRPr="0069584D" w:rsidRDefault="006151E9" w:rsidP="00376D4D">
            <w:pPr>
              <w:jc w:val="both"/>
              <w:rPr>
                <w:rFonts w:asciiTheme="minorHAnsi" w:hAnsiTheme="minorHAnsi" w:cstheme="minorHAnsi"/>
                <w:sz w:val="18"/>
                <w:szCs w:val="18"/>
              </w:rPr>
            </w:pPr>
            <w:r>
              <w:rPr>
                <w:rFonts w:asciiTheme="minorHAnsi" w:hAnsiTheme="minorHAnsi" w:cstheme="minorHAnsi"/>
                <w:sz w:val="18"/>
                <w:szCs w:val="18"/>
              </w:rPr>
              <w:t>45</w:t>
            </w:r>
            <w:r w:rsidRPr="0069584D">
              <w:rPr>
                <w:rFonts w:asciiTheme="minorHAnsi" w:hAnsiTheme="minorHAnsi" w:cstheme="minorHAnsi"/>
                <w:sz w:val="18"/>
                <w:szCs w:val="18"/>
              </w:rPr>
              <w:t>.</w:t>
            </w:r>
          </w:p>
        </w:tc>
        <w:tc>
          <w:tcPr>
            <w:tcW w:w="1838" w:type="dxa"/>
          </w:tcPr>
          <w:p w14:paraId="1402C359" w14:textId="62B7EA9A" w:rsidR="006151E9" w:rsidRPr="0069584D" w:rsidRDefault="006151E9" w:rsidP="00376D4D">
            <w:pPr>
              <w:rPr>
                <w:rFonts w:asciiTheme="minorHAnsi" w:hAnsiTheme="minorHAnsi" w:cstheme="minorHAnsi"/>
                <w:b/>
                <w:sz w:val="18"/>
                <w:szCs w:val="18"/>
              </w:rPr>
            </w:pPr>
            <w:r w:rsidRPr="0069584D">
              <w:rPr>
                <w:rFonts w:asciiTheme="minorHAnsi" w:hAnsiTheme="minorHAnsi" w:cstheme="minorHAnsi"/>
                <w:b/>
                <w:sz w:val="18"/>
                <w:szCs w:val="18"/>
              </w:rPr>
              <w:t xml:space="preserve">Magiczna kula do sali </w:t>
            </w:r>
            <w:r w:rsidRPr="0069584D">
              <w:rPr>
                <w:rFonts w:asciiTheme="minorHAnsi" w:hAnsiTheme="minorHAnsi" w:cstheme="minorHAnsi"/>
                <w:b/>
                <w:bCs/>
                <w:sz w:val="18"/>
                <w:szCs w:val="18"/>
              </w:rPr>
              <w:t>sensorycznej</w:t>
            </w:r>
          </w:p>
        </w:tc>
        <w:tc>
          <w:tcPr>
            <w:tcW w:w="3916" w:type="dxa"/>
          </w:tcPr>
          <w:p w14:paraId="6F9F375D" w14:textId="77777777" w:rsidR="006151E9" w:rsidRPr="0069584D" w:rsidRDefault="006151E9" w:rsidP="00376D4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90CFB55" w14:textId="104E2D49" w:rsidR="006151E9" w:rsidRPr="0069584D" w:rsidRDefault="006151E9" w:rsidP="00376D4D">
            <w:pPr>
              <w:rPr>
                <w:rFonts w:asciiTheme="minorHAnsi" w:hAnsiTheme="minorHAnsi" w:cstheme="minorHAnsi"/>
                <w:sz w:val="18"/>
                <w:szCs w:val="18"/>
              </w:rPr>
            </w:pPr>
            <w:r w:rsidRPr="0069584D">
              <w:rPr>
                <w:rFonts w:asciiTheme="minorHAnsi" w:hAnsiTheme="minorHAnsi" w:cstheme="minorHAnsi"/>
                <w:sz w:val="18"/>
                <w:szCs w:val="18"/>
              </w:rPr>
              <w:t xml:space="preserve">Lampa do stymulacji i aktywizacji zmysłów. Zmieniające się kolory stymulują uwagę dziecka i wprowadzają tajemniczy nastrój. Jasność i kolor światła można zmieniać dzięki pilotowi na podczerwień (działa w promieniu 4 m). Do lampy </w:t>
            </w:r>
            <w:r w:rsidRPr="0069584D">
              <w:rPr>
                <w:rFonts w:asciiTheme="minorHAnsi" w:hAnsiTheme="minorHAnsi" w:cstheme="minorHAnsi"/>
                <w:sz w:val="18"/>
                <w:szCs w:val="18"/>
              </w:rPr>
              <w:lastRenderedPageBreak/>
              <w:t>dołączono także zasilacz (czas działania naładowanego urządzenia: powyżej 8 godzin, czas ładowania: 4-8 godzin). Wykonana z tworzywa sztucznego. Wymiary około: dł. kabla zasilającego 1,85 m, 16 kolorów,  średnica około 40 cm.</w:t>
            </w:r>
          </w:p>
        </w:tc>
        <w:tc>
          <w:tcPr>
            <w:tcW w:w="3260" w:type="dxa"/>
          </w:tcPr>
          <w:p w14:paraId="1212C918" w14:textId="77777777" w:rsidR="006151E9" w:rsidRPr="0069584D" w:rsidRDefault="006151E9" w:rsidP="00376D4D">
            <w:pPr>
              <w:rPr>
                <w:rFonts w:asciiTheme="minorHAnsi" w:hAnsiTheme="minorHAnsi" w:cstheme="minorHAnsi"/>
                <w:sz w:val="18"/>
                <w:szCs w:val="18"/>
              </w:rPr>
            </w:pPr>
          </w:p>
        </w:tc>
        <w:tc>
          <w:tcPr>
            <w:tcW w:w="2410" w:type="dxa"/>
          </w:tcPr>
          <w:p w14:paraId="75B94FB1" w14:textId="73A9B781" w:rsidR="006151E9" w:rsidRPr="0069584D" w:rsidRDefault="006151E9" w:rsidP="00376D4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47562843" w14:textId="77777777" w:rsidR="006151E9" w:rsidRPr="0069584D" w:rsidRDefault="006151E9" w:rsidP="00376D4D">
            <w:pPr>
              <w:rPr>
                <w:rFonts w:asciiTheme="minorHAnsi" w:hAnsiTheme="minorHAnsi" w:cstheme="minorHAnsi"/>
                <w:sz w:val="18"/>
                <w:szCs w:val="18"/>
              </w:rPr>
            </w:pPr>
          </w:p>
        </w:tc>
        <w:tc>
          <w:tcPr>
            <w:tcW w:w="1559" w:type="dxa"/>
          </w:tcPr>
          <w:p w14:paraId="22481B8F" w14:textId="77777777" w:rsidR="006151E9" w:rsidRPr="0069584D" w:rsidRDefault="006151E9" w:rsidP="00376D4D">
            <w:pPr>
              <w:rPr>
                <w:rFonts w:asciiTheme="minorHAnsi" w:hAnsiTheme="minorHAnsi" w:cstheme="minorHAnsi"/>
                <w:sz w:val="18"/>
                <w:szCs w:val="18"/>
              </w:rPr>
            </w:pPr>
          </w:p>
        </w:tc>
      </w:tr>
      <w:tr w:rsidR="006151E9" w:rsidRPr="0069584D" w14:paraId="4FAF7D66" w14:textId="4355EE8D" w:rsidTr="006151E9">
        <w:trPr>
          <w:trHeight w:val="698"/>
          <w:jc w:val="center"/>
        </w:trPr>
        <w:tc>
          <w:tcPr>
            <w:tcW w:w="567" w:type="dxa"/>
          </w:tcPr>
          <w:p w14:paraId="6F0BB1BF" w14:textId="68A41B00" w:rsidR="006151E9" w:rsidRPr="0069584D" w:rsidRDefault="006151E9" w:rsidP="005A3A21">
            <w:pPr>
              <w:jc w:val="both"/>
              <w:rPr>
                <w:rFonts w:asciiTheme="minorHAnsi" w:hAnsiTheme="minorHAnsi" w:cstheme="minorHAnsi"/>
                <w:sz w:val="18"/>
                <w:szCs w:val="18"/>
              </w:rPr>
            </w:pPr>
            <w:r>
              <w:rPr>
                <w:rFonts w:asciiTheme="minorHAnsi" w:hAnsiTheme="minorHAnsi" w:cstheme="minorHAnsi"/>
                <w:sz w:val="18"/>
                <w:szCs w:val="18"/>
              </w:rPr>
              <w:lastRenderedPageBreak/>
              <w:t>46</w:t>
            </w:r>
            <w:r w:rsidRPr="0069584D">
              <w:rPr>
                <w:rFonts w:asciiTheme="minorHAnsi" w:hAnsiTheme="minorHAnsi" w:cstheme="minorHAnsi"/>
                <w:sz w:val="18"/>
                <w:szCs w:val="18"/>
              </w:rPr>
              <w:t>.</w:t>
            </w:r>
          </w:p>
        </w:tc>
        <w:tc>
          <w:tcPr>
            <w:tcW w:w="1838" w:type="dxa"/>
          </w:tcPr>
          <w:p w14:paraId="3B1918D5" w14:textId="1E4918B5" w:rsidR="006151E9" w:rsidRPr="0069584D" w:rsidRDefault="006151E9" w:rsidP="00745AE9">
            <w:pPr>
              <w:rPr>
                <w:rFonts w:asciiTheme="minorHAnsi" w:hAnsiTheme="minorHAnsi" w:cstheme="minorHAnsi"/>
                <w:b/>
                <w:sz w:val="18"/>
                <w:szCs w:val="18"/>
              </w:rPr>
            </w:pPr>
            <w:r w:rsidRPr="0069584D">
              <w:rPr>
                <w:rFonts w:asciiTheme="minorHAnsi" w:hAnsiTheme="minorHAnsi" w:cstheme="minorHAnsi"/>
                <w:b/>
                <w:sz w:val="18"/>
                <w:szCs w:val="18"/>
              </w:rPr>
              <w:t xml:space="preserve">Gruszka siedzisko do sali </w:t>
            </w:r>
            <w:r w:rsidRPr="0069584D">
              <w:rPr>
                <w:rFonts w:asciiTheme="minorHAnsi" w:hAnsiTheme="minorHAnsi" w:cstheme="minorHAnsi"/>
                <w:b/>
                <w:bCs/>
                <w:sz w:val="18"/>
                <w:szCs w:val="18"/>
              </w:rPr>
              <w:t>sensorycznej</w:t>
            </w:r>
          </w:p>
          <w:p w14:paraId="2EAEE16D" w14:textId="58DD6494" w:rsidR="006151E9" w:rsidRPr="0069584D" w:rsidRDefault="006151E9" w:rsidP="005A3A21">
            <w:pPr>
              <w:rPr>
                <w:rFonts w:asciiTheme="minorHAnsi" w:hAnsiTheme="minorHAnsi" w:cstheme="minorHAnsi"/>
                <w:b/>
                <w:sz w:val="18"/>
                <w:szCs w:val="18"/>
              </w:rPr>
            </w:pPr>
          </w:p>
        </w:tc>
        <w:tc>
          <w:tcPr>
            <w:tcW w:w="3916" w:type="dxa"/>
          </w:tcPr>
          <w:p w14:paraId="1A1FEE94" w14:textId="0CA31862"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60AE1F3" w14:textId="2275BFCD"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Miękka, wygodna gruszka w kolorze szarym, wypełniona granulatem, dopasowująca się kształtem do osoby siedzącej, pokryta trwałą tkaniną PCV, którą łatwo utrzymać w czystości. Wymiary: około 60 cm, wysokość około 80 cm.</w:t>
            </w:r>
          </w:p>
        </w:tc>
        <w:tc>
          <w:tcPr>
            <w:tcW w:w="3260" w:type="dxa"/>
          </w:tcPr>
          <w:p w14:paraId="6A8AE876" w14:textId="77777777" w:rsidR="006151E9" w:rsidRPr="0069584D" w:rsidRDefault="006151E9" w:rsidP="005A3A21">
            <w:pPr>
              <w:rPr>
                <w:rFonts w:asciiTheme="minorHAnsi" w:hAnsiTheme="minorHAnsi" w:cstheme="minorHAnsi"/>
                <w:sz w:val="18"/>
                <w:szCs w:val="18"/>
              </w:rPr>
            </w:pPr>
          </w:p>
        </w:tc>
        <w:tc>
          <w:tcPr>
            <w:tcW w:w="2410" w:type="dxa"/>
          </w:tcPr>
          <w:p w14:paraId="6E04F81E" w14:textId="19073328"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5132D24F" w14:textId="77777777" w:rsidR="006151E9" w:rsidRPr="0069584D" w:rsidRDefault="006151E9" w:rsidP="005A3A21">
            <w:pPr>
              <w:rPr>
                <w:rFonts w:asciiTheme="minorHAnsi" w:hAnsiTheme="minorHAnsi" w:cstheme="minorHAnsi"/>
                <w:sz w:val="18"/>
                <w:szCs w:val="18"/>
              </w:rPr>
            </w:pPr>
          </w:p>
        </w:tc>
        <w:tc>
          <w:tcPr>
            <w:tcW w:w="1559" w:type="dxa"/>
          </w:tcPr>
          <w:p w14:paraId="52AD7A80" w14:textId="77777777" w:rsidR="006151E9" w:rsidRPr="0069584D" w:rsidRDefault="006151E9" w:rsidP="005A3A21">
            <w:pPr>
              <w:rPr>
                <w:rFonts w:asciiTheme="minorHAnsi" w:hAnsiTheme="minorHAnsi" w:cstheme="minorHAnsi"/>
                <w:sz w:val="18"/>
                <w:szCs w:val="18"/>
              </w:rPr>
            </w:pPr>
          </w:p>
        </w:tc>
      </w:tr>
      <w:tr w:rsidR="006151E9" w:rsidRPr="0069584D" w14:paraId="30736067" w14:textId="64417430" w:rsidTr="006151E9">
        <w:trPr>
          <w:trHeight w:val="698"/>
          <w:jc w:val="center"/>
        </w:trPr>
        <w:tc>
          <w:tcPr>
            <w:tcW w:w="567" w:type="dxa"/>
          </w:tcPr>
          <w:p w14:paraId="5E846264" w14:textId="5FCD7735" w:rsidR="006151E9" w:rsidRPr="0069584D" w:rsidRDefault="006151E9" w:rsidP="005A3A21">
            <w:pPr>
              <w:jc w:val="both"/>
              <w:rPr>
                <w:rFonts w:asciiTheme="minorHAnsi" w:hAnsiTheme="minorHAnsi" w:cstheme="minorHAnsi"/>
                <w:sz w:val="18"/>
                <w:szCs w:val="18"/>
              </w:rPr>
            </w:pPr>
            <w:r>
              <w:rPr>
                <w:rFonts w:asciiTheme="minorHAnsi" w:hAnsiTheme="minorHAnsi" w:cstheme="minorHAnsi"/>
                <w:sz w:val="18"/>
                <w:szCs w:val="18"/>
              </w:rPr>
              <w:t>47.</w:t>
            </w:r>
          </w:p>
        </w:tc>
        <w:tc>
          <w:tcPr>
            <w:tcW w:w="1838" w:type="dxa"/>
          </w:tcPr>
          <w:p w14:paraId="17BF8021" w14:textId="6D2172E7" w:rsidR="006151E9" w:rsidRPr="0069584D" w:rsidRDefault="006151E9" w:rsidP="005A3A21">
            <w:pPr>
              <w:rPr>
                <w:rFonts w:asciiTheme="minorHAnsi" w:hAnsiTheme="minorHAnsi" w:cstheme="minorHAnsi"/>
                <w:b/>
                <w:sz w:val="18"/>
                <w:szCs w:val="18"/>
              </w:rPr>
            </w:pPr>
            <w:r w:rsidRPr="0069584D">
              <w:rPr>
                <w:rFonts w:asciiTheme="minorHAnsi" w:hAnsiTheme="minorHAnsi" w:cstheme="minorHAnsi"/>
                <w:b/>
                <w:sz w:val="18"/>
                <w:szCs w:val="18"/>
              </w:rPr>
              <w:t xml:space="preserve">Projektor przestrzenny do sali </w:t>
            </w:r>
            <w:r w:rsidRPr="0069584D">
              <w:rPr>
                <w:rFonts w:asciiTheme="minorHAnsi" w:hAnsiTheme="minorHAnsi" w:cstheme="minorHAnsi"/>
                <w:b/>
                <w:bCs/>
                <w:sz w:val="18"/>
                <w:szCs w:val="18"/>
              </w:rPr>
              <w:t>sensorycznej</w:t>
            </w:r>
          </w:p>
        </w:tc>
        <w:tc>
          <w:tcPr>
            <w:tcW w:w="3916" w:type="dxa"/>
          </w:tcPr>
          <w:p w14:paraId="4825E9B2" w14:textId="77777777"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1EC72307" w14:textId="6AA5DED3"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Urządzenie projekcyjne przeznaczone do wyświetlania ruchomych obrazów na ścianach lub suficie. Stosowane w salach edukacyjnych, terapeutycznych oraz sensorycznych. Konstrukcja stabilna, wykonana z materiałów bezpiecznych, przystosowanych do ciągłej pracy.</w:t>
            </w:r>
          </w:p>
          <w:p w14:paraId="4ABAE509" w14:textId="0656A7B1"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Funkcje projekcyjne: Urządzenie musi umożliwiać wyświetlanie poruszającego się obrazu (np. w formie efektów świetlnych lub animacji). Szerokość wyświetlanego obrazu: do ok. 1,5 m. Kompatybilność z wymiennymi wkładami. Projektor powinien być dostosowany do stosowania co najmniej dwóch typów wymiennych wkładów:</w:t>
            </w:r>
          </w:p>
          <w:p w14:paraId="0E18D228" w14:textId="7AA5B62B"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 wkładów z efektami płynnymi/olejowymi,</w:t>
            </w:r>
          </w:p>
          <w:p w14:paraId="4B5198CF" w14:textId="487CC359"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 wkładów graficznych / ilustracyjnych.</w:t>
            </w:r>
          </w:p>
          <w:p w14:paraId="43204622" w14:textId="2A29BC12"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Wkłady w zestawie,  pakowane w zestawy po 4 sztuki (lub równoważne).</w:t>
            </w:r>
          </w:p>
          <w:p w14:paraId="1BD450E7" w14:textId="6F199570" w:rsidR="006151E9" w:rsidRPr="0069584D" w:rsidRDefault="006151E9" w:rsidP="00745AE9">
            <w:pPr>
              <w:rPr>
                <w:rFonts w:asciiTheme="minorHAnsi" w:hAnsiTheme="minorHAnsi" w:cstheme="minorHAnsi"/>
                <w:sz w:val="18"/>
                <w:szCs w:val="18"/>
              </w:rPr>
            </w:pPr>
            <w:r w:rsidRPr="0069584D">
              <w:rPr>
                <w:rFonts w:asciiTheme="minorHAnsi" w:hAnsiTheme="minorHAnsi" w:cstheme="minorHAnsi"/>
                <w:sz w:val="18"/>
                <w:szCs w:val="18"/>
              </w:rPr>
              <w:t xml:space="preserve">Wymiary urządzenia: Wymiary projektora: ok. 30 </w:t>
            </w:r>
            <w:r w:rsidRPr="0069584D">
              <w:rPr>
                <w:rFonts w:asciiTheme="minorHAnsi" w:hAnsiTheme="minorHAnsi" w:cstheme="minorHAnsi"/>
                <w:sz w:val="18"/>
                <w:szCs w:val="18"/>
              </w:rPr>
              <w:lastRenderedPageBreak/>
              <w:t>× ok. 26,5 × ok. 15 cm (lub równoważne).</w:t>
            </w:r>
          </w:p>
          <w:p w14:paraId="28A337C0" w14:textId="73C8881D"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Zasilanie sieciowe. Urządzenie wykonane z materiałów odpornych na nagrzewanie i przeznaczonych do ciągłej pracy.</w:t>
            </w:r>
          </w:p>
        </w:tc>
        <w:tc>
          <w:tcPr>
            <w:tcW w:w="3260" w:type="dxa"/>
          </w:tcPr>
          <w:p w14:paraId="189E7859" w14:textId="77777777" w:rsidR="006151E9" w:rsidRPr="0069584D" w:rsidRDefault="006151E9" w:rsidP="005A3A21">
            <w:pPr>
              <w:rPr>
                <w:rFonts w:asciiTheme="minorHAnsi" w:hAnsiTheme="minorHAnsi" w:cstheme="minorHAnsi"/>
                <w:b/>
                <w:bCs/>
                <w:sz w:val="18"/>
                <w:szCs w:val="18"/>
              </w:rPr>
            </w:pPr>
          </w:p>
        </w:tc>
        <w:tc>
          <w:tcPr>
            <w:tcW w:w="2410" w:type="dxa"/>
          </w:tcPr>
          <w:p w14:paraId="127BBFA2" w14:textId="106421F5" w:rsidR="006151E9" w:rsidRPr="0069584D" w:rsidRDefault="006151E9" w:rsidP="005A3A21">
            <w:pPr>
              <w:rPr>
                <w:rFonts w:asciiTheme="minorHAnsi" w:hAnsiTheme="minorHAnsi" w:cstheme="minorHAnsi"/>
                <w:b/>
                <w:bCs/>
                <w:sz w:val="18"/>
                <w:szCs w:val="18"/>
              </w:rPr>
            </w:pPr>
            <w:r w:rsidRPr="0069584D">
              <w:rPr>
                <w:rFonts w:asciiTheme="minorHAnsi" w:hAnsiTheme="minorHAnsi" w:cstheme="minorHAnsi"/>
                <w:sz w:val="18"/>
                <w:szCs w:val="18"/>
              </w:rPr>
              <w:t>Dominów – 1 szt.</w:t>
            </w:r>
          </w:p>
        </w:tc>
        <w:tc>
          <w:tcPr>
            <w:tcW w:w="1559" w:type="dxa"/>
          </w:tcPr>
          <w:p w14:paraId="1329FACA" w14:textId="77777777" w:rsidR="006151E9" w:rsidRPr="0069584D" w:rsidRDefault="006151E9" w:rsidP="005A3A21">
            <w:pPr>
              <w:rPr>
                <w:rFonts w:asciiTheme="minorHAnsi" w:hAnsiTheme="minorHAnsi" w:cstheme="minorHAnsi"/>
                <w:sz w:val="18"/>
                <w:szCs w:val="18"/>
              </w:rPr>
            </w:pPr>
          </w:p>
        </w:tc>
        <w:tc>
          <w:tcPr>
            <w:tcW w:w="1559" w:type="dxa"/>
          </w:tcPr>
          <w:p w14:paraId="3E1340A9" w14:textId="77777777" w:rsidR="006151E9" w:rsidRPr="0069584D" w:rsidRDefault="006151E9" w:rsidP="005A3A21">
            <w:pPr>
              <w:rPr>
                <w:rFonts w:asciiTheme="minorHAnsi" w:hAnsiTheme="minorHAnsi" w:cstheme="minorHAnsi"/>
                <w:sz w:val="18"/>
                <w:szCs w:val="18"/>
              </w:rPr>
            </w:pPr>
          </w:p>
        </w:tc>
      </w:tr>
      <w:tr w:rsidR="006151E9" w:rsidRPr="0069584D" w14:paraId="50CCFE76" w14:textId="03A46A77" w:rsidTr="006151E9">
        <w:trPr>
          <w:trHeight w:val="698"/>
          <w:jc w:val="center"/>
        </w:trPr>
        <w:tc>
          <w:tcPr>
            <w:tcW w:w="567" w:type="dxa"/>
          </w:tcPr>
          <w:p w14:paraId="3F02799E" w14:textId="020B5AF5" w:rsidR="006151E9" w:rsidRPr="0069584D" w:rsidRDefault="006151E9" w:rsidP="005A3A21">
            <w:pPr>
              <w:jc w:val="both"/>
              <w:rPr>
                <w:rFonts w:asciiTheme="minorHAnsi" w:hAnsiTheme="minorHAnsi" w:cstheme="minorHAnsi"/>
                <w:sz w:val="18"/>
                <w:szCs w:val="18"/>
              </w:rPr>
            </w:pPr>
            <w:r>
              <w:rPr>
                <w:rFonts w:asciiTheme="minorHAnsi" w:hAnsiTheme="minorHAnsi" w:cstheme="minorHAnsi"/>
                <w:sz w:val="18"/>
                <w:szCs w:val="18"/>
              </w:rPr>
              <w:lastRenderedPageBreak/>
              <w:t>48.</w:t>
            </w:r>
          </w:p>
        </w:tc>
        <w:tc>
          <w:tcPr>
            <w:tcW w:w="1838" w:type="dxa"/>
          </w:tcPr>
          <w:p w14:paraId="5D007E42" w14:textId="4F8A9394" w:rsidR="006151E9" w:rsidRPr="0069584D" w:rsidRDefault="006151E9" w:rsidP="005A3A21">
            <w:pPr>
              <w:rPr>
                <w:rFonts w:asciiTheme="minorHAnsi" w:hAnsiTheme="minorHAnsi" w:cstheme="minorHAnsi"/>
                <w:b/>
                <w:sz w:val="18"/>
                <w:szCs w:val="18"/>
              </w:rPr>
            </w:pPr>
            <w:r w:rsidRPr="0069584D">
              <w:rPr>
                <w:rFonts w:asciiTheme="minorHAnsi" w:hAnsiTheme="minorHAnsi" w:cstheme="minorHAnsi"/>
                <w:b/>
                <w:sz w:val="18"/>
                <w:szCs w:val="18"/>
              </w:rPr>
              <w:t xml:space="preserve">Kolumna wodna do sali </w:t>
            </w:r>
            <w:r w:rsidRPr="0069584D">
              <w:rPr>
                <w:rFonts w:asciiTheme="minorHAnsi" w:hAnsiTheme="minorHAnsi" w:cstheme="minorHAnsi"/>
                <w:b/>
                <w:bCs/>
                <w:sz w:val="18"/>
                <w:szCs w:val="18"/>
              </w:rPr>
              <w:t>sensorycznej</w:t>
            </w:r>
          </w:p>
        </w:tc>
        <w:tc>
          <w:tcPr>
            <w:tcW w:w="3916" w:type="dxa"/>
          </w:tcPr>
          <w:p w14:paraId="0CF589C0" w14:textId="77777777"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76F89E56" w14:textId="741EDC40"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Do napełnienia kolumny potrzeba około 47,1 L. Wymiary około:  20 cm x 180 cm.</w:t>
            </w:r>
            <w:r w:rsidRPr="0069584D">
              <w:rPr>
                <w:rFonts w:asciiTheme="minorHAnsi" w:hAnsiTheme="minorHAnsi" w:cstheme="minorHAnsi"/>
                <w:sz w:val="18"/>
                <w:szCs w:val="18"/>
              </w:rPr>
              <w:br/>
              <w:t xml:space="preserve">Urządzenie to umożliwia sterowanie kolorem i nasyceniem bąbelków powietrza za pomocą pilota. Możliwość wyboru 7 kolorów świecenia, zatrzymanie koloru. Do kolumn należy wlewać wodę destylowaną. Jest możliwość połączenia przez Bluetooth oraz podłączenia urządzenia odtwarzającego muzykę. Mikrofon i pilot w zestawie. </w:t>
            </w:r>
          </w:p>
        </w:tc>
        <w:tc>
          <w:tcPr>
            <w:tcW w:w="3260" w:type="dxa"/>
          </w:tcPr>
          <w:p w14:paraId="3ADF4CD1" w14:textId="77777777" w:rsidR="006151E9" w:rsidRPr="0069584D" w:rsidRDefault="006151E9" w:rsidP="005A3A21">
            <w:pPr>
              <w:rPr>
                <w:rFonts w:asciiTheme="minorHAnsi" w:hAnsiTheme="minorHAnsi" w:cstheme="minorHAnsi"/>
                <w:sz w:val="18"/>
                <w:szCs w:val="18"/>
              </w:rPr>
            </w:pPr>
          </w:p>
        </w:tc>
        <w:tc>
          <w:tcPr>
            <w:tcW w:w="2410" w:type="dxa"/>
          </w:tcPr>
          <w:p w14:paraId="2392C645" w14:textId="3E6928EA"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695DB463" w14:textId="77777777" w:rsidR="006151E9" w:rsidRPr="0069584D" w:rsidRDefault="006151E9" w:rsidP="005A3A21">
            <w:pPr>
              <w:rPr>
                <w:rFonts w:asciiTheme="minorHAnsi" w:hAnsiTheme="minorHAnsi" w:cstheme="minorHAnsi"/>
                <w:sz w:val="18"/>
                <w:szCs w:val="18"/>
              </w:rPr>
            </w:pPr>
          </w:p>
        </w:tc>
        <w:tc>
          <w:tcPr>
            <w:tcW w:w="1559" w:type="dxa"/>
          </w:tcPr>
          <w:p w14:paraId="55950D41" w14:textId="77777777" w:rsidR="006151E9" w:rsidRPr="0069584D" w:rsidRDefault="006151E9" w:rsidP="005A3A21">
            <w:pPr>
              <w:rPr>
                <w:rFonts w:asciiTheme="minorHAnsi" w:hAnsiTheme="minorHAnsi" w:cstheme="minorHAnsi"/>
                <w:sz w:val="18"/>
                <w:szCs w:val="18"/>
              </w:rPr>
            </w:pPr>
          </w:p>
        </w:tc>
      </w:tr>
      <w:tr w:rsidR="006151E9" w:rsidRPr="0069584D" w14:paraId="1726F1B8" w14:textId="522A4F07" w:rsidTr="006151E9">
        <w:trPr>
          <w:trHeight w:val="698"/>
          <w:jc w:val="center"/>
        </w:trPr>
        <w:tc>
          <w:tcPr>
            <w:tcW w:w="567" w:type="dxa"/>
          </w:tcPr>
          <w:p w14:paraId="6272DF25" w14:textId="043F186D" w:rsidR="006151E9" w:rsidRPr="0069584D" w:rsidRDefault="006151E9" w:rsidP="005A3A21">
            <w:pPr>
              <w:jc w:val="both"/>
              <w:rPr>
                <w:rFonts w:asciiTheme="minorHAnsi" w:hAnsiTheme="minorHAnsi" w:cstheme="minorHAnsi"/>
                <w:sz w:val="18"/>
                <w:szCs w:val="18"/>
              </w:rPr>
            </w:pPr>
            <w:r>
              <w:rPr>
                <w:rFonts w:asciiTheme="minorHAnsi" w:hAnsiTheme="minorHAnsi" w:cstheme="minorHAnsi"/>
                <w:sz w:val="18"/>
                <w:szCs w:val="18"/>
              </w:rPr>
              <w:t>49.</w:t>
            </w:r>
          </w:p>
        </w:tc>
        <w:tc>
          <w:tcPr>
            <w:tcW w:w="1838" w:type="dxa"/>
          </w:tcPr>
          <w:p w14:paraId="6BE7880C" w14:textId="71FD253D" w:rsidR="006151E9" w:rsidRPr="0069584D" w:rsidRDefault="006151E9" w:rsidP="005A3A21">
            <w:pPr>
              <w:rPr>
                <w:rFonts w:asciiTheme="minorHAnsi" w:hAnsiTheme="minorHAnsi" w:cstheme="minorHAnsi"/>
                <w:b/>
                <w:sz w:val="18"/>
                <w:szCs w:val="18"/>
              </w:rPr>
            </w:pPr>
            <w:r>
              <w:rPr>
                <w:rFonts w:asciiTheme="minorHAnsi" w:hAnsiTheme="minorHAnsi" w:cstheme="minorHAnsi"/>
                <w:b/>
                <w:sz w:val="18"/>
                <w:szCs w:val="18"/>
              </w:rPr>
              <w:t>Lustro</w:t>
            </w:r>
          </w:p>
        </w:tc>
        <w:tc>
          <w:tcPr>
            <w:tcW w:w="3916" w:type="dxa"/>
          </w:tcPr>
          <w:p w14:paraId="38C61A94" w14:textId="77777777"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2C5B2CFF" w14:textId="270CC08B"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Rama lustra ze sklejki. Lustro podklejone specjalną folią, która uniemożliwia stłuczenie na drobne elementy. Wymiary około: 120 cm x 80 cm.</w:t>
            </w:r>
          </w:p>
        </w:tc>
        <w:tc>
          <w:tcPr>
            <w:tcW w:w="3260" w:type="dxa"/>
          </w:tcPr>
          <w:p w14:paraId="40D9F732" w14:textId="77777777" w:rsidR="006151E9" w:rsidRPr="0069584D" w:rsidRDefault="006151E9" w:rsidP="005A3A21">
            <w:pPr>
              <w:rPr>
                <w:rFonts w:asciiTheme="minorHAnsi" w:hAnsiTheme="minorHAnsi" w:cstheme="minorHAnsi"/>
                <w:sz w:val="18"/>
                <w:szCs w:val="18"/>
              </w:rPr>
            </w:pPr>
          </w:p>
        </w:tc>
        <w:tc>
          <w:tcPr>
            <w:tcW w:w="2410" w:type="dxa"/>
          </w:tcPr>
          <w:p w14:paraId="04ED1ABA" w14:textId="09B0653B" w:rsidR="006151E9" w:rsidRPr="0069584D" w:rsidRDefault="006151E9" w:rsidP="005A3A21">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4659C41C" w14:textId="77777777" w:rsidR="006151E9" w:rsidRPr="0069584D" w:rsidRDefault="006151E9" w:rsidP="005A3A21">
            <w:pPr>
              <w:rPr>
                <w:rFonts w:asciiTheme="minorHAnsi" w:hAnsiTheme="minorHAnsi" w:cstheme="minorHAnsi"/>
                <w:sz w:val="18"/>
                <w:szCs w:val="18"/>
              </w:rPr>
            </w:pPr>
          </w:p>
        </w:tc>
        <w:tc>
          <w:tcPr>
            <w:tcW w:w="1559" w:type="dxa"/>
          </w:tcPr>
          <w:p w14:paraId="3C26A645" w14:textId="77777777" w:rsidR="006151E9" w:rsidRPr="0069584D" w:rsidRDefault="006151E9" w:rsidP="005A3A21">
            <w:pPr>
              <w:rPr>
                <w:rFonts w:asciiTheme="minorHAnsi" w:hAnsiTheme="minorHAnsi" w:cstheme="minorHAnsi"/>
                <w:sz w:val="18"/>
                <w:szCs w:val="18"/>
              </w:rPr>
            </w:pPr>
          </w:p>
        </w:tc>
      </w:tr>
      <w:tr w:rsidR="006151E9" w:rsidRPr="0069584D" w14:paraId="454D6D79" w14:textId="31C58008" w:rsidTr="006151E9">
        <w:trPr>
          <w:trHeight w:val="698"/>
          <w:jc w:val="center"/>
        </w:trPr>
        <w:tc>
          <w:tcPr>
            <w:tcW w:w="567" w:type="dxa"/>
          </w:tcPr>
          <w:p w14:paraId="1553AC96" w14:textId="104B96CD" w:rsidR="006151E9" w:rsidRPr="0069584D" w:rsidRDefault="006151E9" w:rsidP="003F1B79">
            <w:pPr>
              <w:jc w:val="both"/>
              <w:rPr>
                <w:rFonts w:asciiTheme="minorHAnsi" w:hAnsiTheme="minorHAnsi" w:cstheme="minorHAnsi"/>
                <w:sz w:val="18"/>
                <w:szCs w:val="18"/>
              </w:rPr>
            </w:pPr>
            <w:r>
              <w:rPr>
                <w:rFonts w:asciiTheme="minorHAnsi" w:hAnsiTheme="minorHAnsi" w:cstheme="minorHAnsi"/>
                <w:sz w:val="18"/>
                <w:szCs w:val="18"/>
              </w:rPr>
              <w:t>50</w:t>
            </w:r>
            <w:r w:rsidRPr="0069584D">
              <w:rPr>
                <w:rFonts w:asciiTheme="minorHAnsi" w:hAnsiTheme="minorHAnsi" w:cstheme="minorHAnsi"/>
                <w:sz w:val="18"/>
                <w:szCs w:val="18"/>
              </w:rPr>
              <w:t>.</w:t>
            </w:r>
          </w:p>
        </w:tc>
        <w:tc>
          <w:tcPr>
            <w:tcW w:w="1838" w:type="dxa"/>
          </w:tcPr>
          <w:p w14:paraId="4610BD86" w14:textId="64F53717" w:rsidR="006151E9" w:rsidRPr="0069584D" w:rsidRDefault="006151E9" w:rsidP="003F1B79">
            <w:pPr>
              <w:rPr>
                <w:rFonts w:asciiTheme="minorHAnsi" w:hAnsiTheme="minorHAnsi" w:cstheme="minorHAnsi"/>
                <w:b/>
                <w:sz w:val="18"/>
                <w:szCs w:val="18"/>
              </w:rPr>
            </w:pPr>
            <w:r w:rsidRPr="0069584D">
              <w:rPr>
                <w:rFonts w:asciiTheme="minorHAnsi" w:hAnsiTheme="minorHAnsi" w:cstheme="minorHAnsi"/>
                <w:b/>
                <w:sz w:val="18"/>
                <w:szCs w:val="18"/>
              </w:rPr>
              <w:t>Huśtawka gniazdo</w:t>
            </w:r>
          </w:p>
        </w:tc>
        <w:tc>
          <w:tcPr>
            <w:tcW w:w="3916" w:type="dxa"/>
          </w:tcPr>
          <w:p w14:paraId="22E4A0C4" w14:textId="77777777"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B439F04" w14:textId="07362EF4"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xml:space="preserve">Okrągła huśtawka umożliwia ruch liniowy przód - tył oraz ruch na boki. Można wprowadzić ją również w ruch obrotowy. Pozwala realizować ćwiczenia stymulujące układ </w:t>
            </w:r>
            <w:proofErr w:type="spellStart"/>
            <w:r w:rsidRPr="0069584D">
              <w:rPr>
                <w:rFonts w:asciiTheme="minorHAnsi" w:hAnsiTheme="minorHAnsi" w:cstheme="minorHAnsi"/>
                <w:sz w:val="18"/>
                <w:szCs w:val="18"/>
              </w:rPr>
              <w:t>westybularny</w:t>
            </w:r>
            <w:proofErr w:type="spellEnd"/>
            <w:r w:rsidRPr="0069584D">
              <w:rPr>
                <w:rFonts w:asciiTheme="minorHAnsi" w:hAnsiTheme="minorHAnsi" w:cstheme="minorHAnsi"/>
                <w:sz w:val="18"/>
                <w:szCs w:val="18"/>
              </w:rPr>
              <w:t xml:space="preserve"> - równowagę, koordynację wzrokowo -ruchową, orientację w przestrzeni i ogólną sprawność fizyczną.  Wymiary około: średnica około 100 cm, wysokość ok. 170 cm, maksymalne obciążenie 70 kg, regulacja wysokości.</w:t>
            </w:r>
          </w:p>
        </w:tc>
        <w:tc>
          <w:tcPr>
            <w:tcW w:w="3260" w:type="dxa"/>
          </w:tcPr>
          <w:p w14:paraId="3C380E0E" w14:textId="77777777" w:rsidR="006151E9" w:rsidRPr="0069584D" w:rsidRDefault="006151E9" w:rsidP="003F1B79">
            <w:pPr>
              <w:rPr>
                <w:rFonts w:asciiTheme="minorHAnsi" w:hAnsiTheme="minorHAnsi" w:cstheme="minorHAnsi"/>
                <w:sz w:val="18"/>
                <w:szCs w:val="18"/>
              </w:rPr>
            </w:pPr>
          </w:p>
        </w:tc>
        <w:tc>
          <w:tcPr>
            <w:tcW w:w="2410" w:type="dxa"/>
          </w:tcPr>
          <w:p w14:paraId="4D80125E" w14:textId="173471DF"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357D8D0A" w14:textId="77777777" w:rsidR="006151E9" w:rsidRPr="0069584D" w:rsidRDefault="006151E9" w:rsidP="003F1B79">
            <w:pPr>
              <w:rPr>
                <w:rFonts w:asciiTheme="minorHAnsi" w:hAnsiTheme="minorHAnsi" w:cstheme="minorHAnsi"/>
                <w:sz w:val="18"/>
                <w:szCs w:val="18"/>
              </w:rPr>
            </w:pPr>
          </w:p>
        </w:tc>
        <w:tc>
          <w:tcPr>
            <w:tcW w:w="1559" w:type="dxa"/>
          </w:tcPr>
          <w:p w14:paraId="00CD7A04" w14:textId="77777777" w:rsidR="006151E9" w:rsidRPr="0069584D" w:rsidRDefault="006151E9" w:rsidP="003F1B79">
            <w:pPr>
              <w:rPr>
                <w:rFonts w:asciiTheme="minorHAnsi" w:hAnsiTheme="minorHAnsi" w:cstheme="minorHAnsi"/>
                <w:sz w:val="18"/>
                <w:szCs w:val="18"/>
              </w:rPr>
            </w:pPr>
          </w:p>
        </w:tc>
      </w:tr>
      <w:tr w:rsidR="006151E9" w:rsidRPr="0069584D" w14:paraId="1A2CE0CC" w14:textId="65CEAD63" w:rsidTr="006151E9">
        <w:trPr>
          <w:trHeight w:val="698"/>
          <w:jc w:val="center"/>
        </w:trPr>
        <w:tc>
          <w:tcPr>
            <w:tcW w:w="567" w:type="dxa"/>
          </w:tcPr>
          <w:p w14:paraId="03B271EC" w14:textId="3A2CD5A2" w:rsidR="006151E9" w:rsidRPr="0069584D" w:rsidRDefault="006151E9" w:rsidP="003F1B79">
            <w:pPr>
              <w:jc w:val="both"/>
              <w:rPr>
                <w:rFonts w:asciiTheme="minorHAnsi" w:hAnsiTheme="minorHAnsi" w:cstheme="minorHAnsi"/>
                <w:sz w:val="18"/>
                <w:szCs w:val="18"/>
              </w:rPr>
            </w:pPr>
            <w:r>
              <w:rPr>
                <w:rFonts w:asciiTheme="minorHAnsi" w:hAnsiTheme="minorHAnsi" w:cstheme="minorHAnsi"/>
                <w:sz w:val="18"/>
                <w:szCs w:val="18"/>
              </w:rPr>
              <w:lastRenderedPageBreak/>
              <w:t>51</w:t>
            </w:r>
            <w:r w:rsidRPr="0069584D">
              <w:rPr>
                <w:rFonts w:asciiTheme="minorHAnsi" w:hAnsiTheme="minorHAnsi" w:cstheme="minorHAnsi"/>
                <w:sz w:val="18"/>
                <w:szCs w:val="18"/>
              </w:rPr>
              <w:t>.</w:t>
            </w:r>
          </w:p>
        </w:tc>
        <w:tc>
          <w:tcPr>
            <w:tcW w:w="1838" w:type="dxa"/>
          </w:tcPr>
          <w:p w14:paraId="6FC92E18" w14:textId="154C854A" w:rsidR="006151E9" w:rsidRPr="0069584D" w:rsidRDefault="006151E9" w:rsidP="003F1B79">
            <w:pPr>
              <w:rPr>
                <w:rFonts w:asciiTheme="minorHAnsi" w:hAnsiTheme="minorHAnsi" w:cstheme="minorHAnsi"/>
                <w:b/>
                <w:sz w:val="18"/>
                <w:szCs w:val="18"/>
              </w:rPr>
            </w:pPr>
            <w:r w:rsidRPr="0069584D">
              <w:rPr>
                <w:rFonts w:asciiTheme="minorHAnsi" w:hAnsiTheme="minorHAnsi" w:cstheme="minorHAnsi"/>
                <w:b/>
                <w:sz w:val="18"/>
                <w:szCs w:val="18"/>
              </w:rPr>
              <w:t>Platforma podwieszana</w:t>
            </w:r>
          </w:p>
        </w:tc>
        <w:tc>
          <w:tcPr>
            <w:tcW w:w="3916" w:type="dxa"/>
          </w:tcPr>
          <w:p w14:paraId="6BA1B9DE" w14:textId="458B04CA"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72EC6AA" w14:textId="414F480C" w:rsidR="006151E9" w:rsidRPr="0069584D" w:rsidRDefault="006151E9" w:rsidP="003F1B79">
            <w:pPr>
              <w:tabs>
                <w:tab w:val="left" w:pos="2310"/>
              </w:tabs>
              <w:rPr>
                <w:rFonts w:asciiTheme="minorHAnsi" w:hAnsiTheme="minorHAnsi" w:cstheme="minorHAnsi"/>
                <w:sz w:val="18"/>
                <w:szCs w:val="18"/>
              </w:rPr>
            </w:pPr>
            <w:r w:rsidRPr="0069584D">
              <w:rPr>
                <w:rFonts w:asciiTheme="minorHAnsi" w:hAnsiTheme="minorHAnsi" w:cstheme="minorHAnsi"/>
                <w:sz w:val="18"/>
                <w:szCs w:val="18"/>
              </w:rPr>
              <w:t>Platforma podwieszana tapicerowana miękkim materiałem. Całe siedzisko pokryte jest miękką gąbką dzięki czemu użytkowanie jest bardzo wygodne. Wszystkie krawędzie zabezpieczone są specjalną gęstą gąbką, co sprawia, że przy zderzeniu np. ze ścianą, uderzenie będzie amortyzowane.</w:t>
            </w:r>
          </w:p>
          <w:p w14:paraId="13FA33E0" w14:textId="2DAF835D" w:rsidR="006151E9" w:rsidRPr="0069584D" w:rsidRDefault="006151E9" w:rsidP="003F1B79">
            <w:pPr>
              <w:tabs>
                <w:tab w:val="left" w:pos="2310"/>
              </w:tabs>
              <w:rPr>
                <w:rFonts w:asciiTheme="minorHAnsi" w:hAnsiTheme="minorHAnsi" w:cstheme="minorHAnsi"/>
                <w:sz w:val="18"/>
                <w:szCs w:val="18"/>
              </w:rPr>
            </w:pPr>
            <w:r w:rsidRPr="0069584D">
              <w:rPr>
                <w:rFonts w:asciiTheme="minorHAnsi" w:hAnsiTheme="minorHAnsi" w:cstheme="minorHAnsi"/>
                <w:sz w:val="18"/>
                <w:szCs w:val="18"/>
              </w:rPr>
              <w:t>Konstrukcja platformy podwieszanej jest wykonana z grubej, trwałej sklejki, która jest polakierowana certyfikowanym lakierem. Wymiary około: 100 cmx 50 cm, miękkie obicie dodatkowo zabezpieczone na brzegach, drewniane elementy odporne na uszkodzenia, dzięki bezpiecznej powłoce lakieru.</w:t>
            </w:r>
          </w:p>
        </w:tc>
        <w:tc>
          <w:tcPr>
            <w:tcW w:w="3260" w:type="dxa"/>
          </w:tcPr>
          <w:p w14:paraId="00A4D43F" w14:textId="77777777" w:rsidR="006151E9" w:rsidRPr="0069584D" w:rsidRDefault="006151E9" w:rsidP="003F1B79">
            <w:pPr>
              <w:rPr>
                <w:rFonts w:asciiTheme="minorHAnsi" w:hAnsiTheme="minorHAnsi" w:cstheme="minorHAnsi"/>
                <w:sz w:val="18"/>
                <w:szCs w:val="18"/>
              </w:rPr>
            </w:pPr>
          </w:p>
        </w:tc>
        <w:tc>
          <w:tcPr>
            <w:tcW w:w="2410" w:type="dxa"/>
          </w:tcPr>
          <w:p w14:paraId="4E6F2D62" w14:textId="29AF91FF"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7374866C" w14:textId="77777777" w:rsidR="006151E9" w:rsidRPr="0069584D" w:rsidRDefault="006151E9" w:rsidP="003F1B79">
            <w:pPr>
              <w:rPr>
                <w:rFonts w:asciiTheme="minorHAnsi" w:hAnsiTheme="minorHAnsi" w:cstheme="minorHAnsi"/>
                <w:sz w:val="18"/>
                <w:szCs w:val="18"/>
              </w:rPr>
            </w:pPr>
          </w:p>
        </w:tc>
        <w:tc>
          <w:tcPr>
            <w:tcW w:w="1559" w:type="dxa"/>
          </w:tcPr>
          <w:p w14:paraId="44DEA92D" w14:textId="77777777" w:rsidR="006151E9" w:rsidRPr="0069584D" w:rsidRDefault="006151E9" w:rsidP="003F1B79">
            <w:pPr>
              <w:rPr>
                <w:rFonts w:asciiTheme="minorHAnsi" w:hAnsiTheme="minorHAnsi" w:cstheme="minorHAnsi"/>
                <w:sz w:val="18"/>
                <w:szCs w:val="18"/>
              </w:rPr>
            </w:pPr>
          </w:p>
        </w:tc>
      </w:tr>
      <w:tr w:rsidR="006151E9" w:rsidRPr="0069584D" w14:paraId="0762F981" w14:textId="2D0CEC1B" w:rsidTr="006151E9">
        <w:trPr>
          <w:trHeight w:val="698"/>
          <w:jc w:val="center"/>
        </w:trPr>
        <w:tc>
          <w:tcPr>
            <w:tcW w:w="567" w:type="dxa"/>
          </w:tcPr>
          <w:p w14:paraId="5F4553E6" w14:textId="22D86657" w:rsidR="006151E9" w:rsidRPr="0069584D" w:rsidRDefault="006151E9" w:rsidP="003F1B79">
            <w:pPr>
              <w:jc w:val="both"/>
              <w:rPr>
                <w:rFonts w:asciiTheme="minorHAnsi" w:hAnsiTheme="minorHAnsi" w:cstheme="minorHAnsi"/>
                <w:sz w:val="18"/>
                <w:szCs w:val="18"/>
              </w:rPr>
            </w:pPr>
            <w:r>
              <w:rPr>
                <w:rFonts w:asciiTheme="minorHAnsi" w:hAnsiTheme="minorHAnsi" w:cstheme="minorHAnsi"/>
                <w:sz w:val="18"/>
                <w:szCs w:val="18"/>
              </w:rPr>
              <w:t>52</w:t>
            </w:r>
            <w:r w:rsidRPr="0069584D">
              <w:rPr>
                <w:rFonts w:asciiTheme="minorHAnsi" w:hAnsiTheme="minorHAnsi" w:cstheme="minorHAnsi"/>
                <w:sz w:val="18"/>
                <w:szCs w:val="18"/>
              </w:rPr>
              <w:t>.</w:t>
            </w:r>
          </w:p>
        </w:tc>
        <w:tc>
          <w:tcPr>
            <w:tcW w:w="1838" w:type="dxa"/>
          </w:tcPr>
          <w:p w14:paraId="01B077CC" w14:textId="185C49B8" w:rsidR="006151E9" w:rsidRPr="0069584D" w:rsidRDefault="006151E9" w:rsidP="003F1B79">
            <w:pPr>
              <w:rPr>
                <w:rFonts w:asciiTheme="minorHAnsi" w:hAnsiTheme="minorHAnsi" w:cstheme="minorHAnsi"/>
                <w:b/>
                <w:sz w:val="18"/>
                <w:szCs w:val="18"/>
              </w:rPr>
            </w:pPr>
            <w:r w:rsidRPr="0069584D">
              <w:rPr>
                <w:rFonts w:asciiTheme="minorHAnsi" w:hAnsiTheme="minorHAnsi" w:cstheme="minorHAnsi"/>
                <w:b/>
                <w:sz w:val="18"/>
                <w:szCs w:val="18"/>
              </w:rPr>
              <w:t>Zestaw do balansowania</w:t>
            </w:r>
          </w:p>
        </w:tc>
        <w:tc>
          <w:tcPr>
            <w:tcW w:w="3916" w:type="dxa"/>
          </w:tcPr>
          <w:p w14:paraId="1857284B" w14:textId="77777777"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2493CDD" w14:textId="1DA70473"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Zestaw elementów do balansowania zmusza dziecko podczas zabawy do kontrolowania przenoszenia ciężkości ciała. Składa się z minimum:</w:t>
            </w:r>
          </w:p>
          <w:p w14:paraId="27FBF8DE" w14:textId="3F059AD5"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- 2 szt. dużych stopni o wys. około 24 cm i śr. około 40 cm</w:t>
            </w:r>
          </w:p>
          <w:p w14:paraId="6BBD16F8" w14:textId="3316B696"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6 szt. małych stopni o wys. około 10 cm i śr. około 27 cm</w:t>
            </w:r>
          </w:p>
          <w:p w14:paraId="099AD96D" w14:textId="3470615F"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- 3 szt. deseczek łączących stopnie</w:t>
            </w:r>
          </w:p>
          <w:p w14:paraId="07DAEF28" w14:textId="1161900B"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3 szt. deseczek kłód</w:t>
            </w:r>
          </w:p>
          <w:p w14:paraId="547FDC33" w14:textId="41557776"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- 2 szt. filarów do mostka</w:t>
            </w:r>
          </w:p>
          <w:p w14:paraId="61A8406F" w14:textId="341B017E"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- 1 kładki z taśmą</w:t>
            </w:r>
          </w:p>
          <w:p w14:paraId="7D120051" w14:textId="54B6E9F2"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- 1 kładki do balansowania</w:t>
            </w:r>
          </w:p>
          <w:p w14:paraId="2D16182A" w14:textId="495FD76B"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1 kompletu drążków (2 szt.) z poprzeczką</w:t>
            </w:r>
          </w:p>
          <w:p w14:paraId="66857A66" w14:textId="2C4BE5CE"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  1 dysku równoważni</w:t>
            </w:r>
          </w:p>
          <w:p w14:paraId="69F08D65" w14:textId="09409DD4"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lastRenderedPageBreak/>
              <w:t>-  maksymalne obciążenie 75 kg.</w:t>
            </w:r>
          </w:p>
        </w:tc>
        <w:tc>
          <w:tcPr>
            <w:tcW w:w="3260" w:type="dxa"/>
          </w:tcPr>
          <w:p w14:paraId="4C6D560D" w14:textId="77777777" w:rsidR="006151E9" w:rsidRPr="0069584D" w:rsidRDefault="006151E9" w:rsidP="003F1B79">
            <w:pPr>
              <w:rPr>
                <w:rFonts w:asciiTheme="minorHAnsi" w:hAnsiTheme="minorHAnsi" w:cstheme="minorHAnsi"/>
                <w:sz w:val="18"/>
                <w:szCs w:val="18"/>
              </w:rPr>
            </w:pPr>
          </w:p>
        </w:tc>
        <w:tc>
          <w:tcPr>
            <w:tcW w:w="2410" w:type="dxa"/>
          </w:tcPr>
          <w:p w14:paraId="198B12F5" w14:textId="7EA35E44"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6D0C523F" w14:textId="77777777" w:rsidR="006151E9" w:rsidRPr="0069584D" w:rsidRDefault="006151E9" w:rsidP="003F1B79">
            <w:pPr>
              <w:rPr>
                <w:rFonts w:asciiTheme="minorHAnsi" w:hAnsiTheme="minorHAnsi" w:cstheme="minorHAnsi"/>
                <w:sz w:val="18"/>
                <w:szCs w:val="18"/>
              </w:rPr>
            </w:pPr>
          </w:p>
        </w:tc>
        <w:tc>
          <w:tcPr>
            <w:tcW w:w="1559" w:type="dxa"/>
          </w:tcPr>
          <w:p w14:paraId="63CA8998" w14:textId="77777777" w:rsidR="006151E9" w:rsidRPr="0069584D" w:rsidRDefault="006151E9" w:rsidP="003F1B79">
            <w:pPr>
              <w:rPr>
                <w:rFonts w:asciiTheme="minorHAnsi" w:hAnsiTheme="minorHAnsi" w:cstheme="minorHAnsi"/>
                <w:sz w:val="18"/>
                <w:szCs w:val="18"/>
              </w:rPr>
            </w:pPr>
          </w:p>
        </w:tc>
      </w:tr>
      <w:tr w:rsidR="006151E9" w:rsidRPr="0069584D" w14:paraId="781AFAEC" w14:textId="6C0D787D" w:rsidTr="006151E9">
        <w:trPr>
          <w:trHeight w:val="698"/>
          <w:jc w:val="center"/>
        </w:trPr>
        <w:tc>
          <w:tcPr>
            <w:tcW w:w="567" w:type="dxa"/>
          </w:tcPr>
          <w:p w14:paraId="179FA914" w14:textId="570176D3" w:rsidR="006151E9" w:rsidRPr="0069584D" w:rsidRDefault="006151E9" w:rsidP="003F1B79">
            <w:pPr>
              <w:jc w:val="both"/>
              <w:rPr>
                <w:rFonts w:asciiTheme="minorHAnsi" w:hAnsiTheme="minorHAnsi" w:cstheme="minorHAnsi"/>
                <w:sz w:val="18"/>
                <w:szCs w:val="18"/>
              </w:rPr>
            </w:pPr>
            <w:r>
              <w:rPr>
                <w:rFonts w:asciiTheme="minorHAnsi" w:hAnsiTheme="minorHAnsi" w:cstheme="minorHAnsi"/>
                <w:sz w:val="18"/>
                <w:szCs w:val="18"/>
              </w:rPr>
              <w:lastRenderedPageBreak/>
              <w:t>53</w:t>
            </w:r>
            <w:r w:rsidRPr="0069584D">
              <w:rPr>
                <w:rFonts w:asciiTheme="minorHAnsi" w:hAnsiTheme="minorHAnsi" w:cstheme="minorHAnsi"/>
                <w:sz w:val="18"/>
                <w:szCs w:val="18"/>
              </w:rPr>
              <w:t>.</w:t>
            </w:r>
          </w:p>
        </w:tc>
        <w:tc>
          <w:tcPr>
            <w:tcW w:w="1838" w:type="dxa"/>
          </w:tcPr>
          <w:p w14:paraId="632625FA" w14:textId="17C214F7" w:rsidR="006151E9" w:rsidRPr="0069584D" w:rsidRDefault="006151E9" w:rsidP="003F1B79">
            <w:pPr>
              <w:rPr>
                <w:rFonts w:asciiTheme="minorHAnsi" w:hAnsiTheme="minorHAnsi" w:cstheme="minorHAnsi"/>
                <w:b/>
                <w:sz w:val="18"/>
                <w:szCs w:val="18"/>
              </w:rPr>
            </w:pPr>
            <w:r w:rsidRPr="0069584D">
              <w:rPr>
                <w:rFonts w:asciiTheme="minorHAnsi" w:hAnsiTheme="minorHAnsi" w:cstheme="minorHAnsi"/>
                <w:b/>
                <w:sz w:val="18"/>
                <w:szCs w:val="18"/>
              </w:rPr>
              <w:t>Kamienie rzeczne</w:t>
            </w:r>
          </w:p>
        </w:tc>
        <w:tc>
          <w:tcPr>
            <w:tcW w:w="3916" w:type="dxa"/>
          </w:tcPr>
          <w:p w14:paraId="7F5AE6AC" w14:textId="6E604F29"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98BCD20" w14:textId="7CDC989A"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Kamienie rzeczne w pastelowych spokojnych kolorach, do układania torów i ścieżek, do ćwiczenia równowagi i dostarczania wielu bodźców sensorycznych.</w:t>
            </w:r>
          </w:p>
        </w:tc>
        <w:tc>
          <w:tcPr>
            <w:tcW w:w="3260" w:type="dxa"/>
          </w:tcPr>
          <w:p w14:paraId="13490E48" w14:textId="00C1D0E2" w:rsidR="006151E9" w:rsidRPr="0069584D" w:rsidRDefault="006151E9" w:rsidP="003F1B79">
            <w:pPr>
              <w:rPr>
                <w:rFonts w:asciiTheme="minorHAnsi" w:hAnsiTheme="minorHAnsi" w:cstheme="minorHAnsi"/>
                <w:sz w:val="18"/>
                <w:szCs w:val="18"/>
              </w:rPr>
            </w:pPr>
          </w:p>
        </w:tc>
        <w:tc>
          <w:tcPr>
            <w:tcW w:w="2410" w:type="dxa"/>
          </w:tcPr>
          <w:p w14:paraId="74B5A8D5" w14:textId="065037F6" w:rsidR="006151E9" w:rsidRPr="0069584D" w:rsidRDefault="006151E9" w:rsidP="003F1B79">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2C870F47" w14:textId="77777777" w:rsidR="006151E9" w:rsidRPr="0069584D" w:rsidRDefault="006151E9" w:rsidP="003F1B79">
            <w:pPr>
              <w:rPr>
                <w:rFonts w:asciiTheme="minorHAnsi" w:hAnsiTheme="minorHAnsi" w:cstheme="minorHAnsi"/>
                <w:sz w:val="18"/>
                <w:szCs w:val="18"/>
              </w:rPr>
            </w:pPr>
          </w:p>
        </w:tc>
        <w:tc>
          <w:tcPr>
            <w:tcW w:w="1559" w:type="dxa"/>
          </w:tcPr>
          <w:p w14:paraId="5BD43F4E" w14:textId="77777777" w:rsidR="006151E9" w:rsidRPr="0069584D" w:rsidRDefault="006151E9" w:rsidP="003F1B79">
            <w:pPr>
              <w:rPr>
                <w:rFonts w:asciiTheme="minorHAnsi" w:hAnsiTheme="minorHAnsi" w:cstheme="minorHAnsi"/>
                <w:sz w:val="18"/>
                <w:szCs w:val="18"/>
              </w:rPr>
            </w:pPr>
          </w:p>
        </w:tc>
      </w:tr>
      <w:tr w:rsidR="006151E9" w:rsidRPr="0069584D" w14:paraId="497096A0" w14:textId="788D82C0" w:rsidTr="006151E9">
        <w:trPr>
          <w:trHeight w:val="698"/>
          <w:jc w:val="center"/>
        </w:trPr>
        <w:tc>
          <w:tcPr>
            <w:tcW w:w="567" w:type="dxa"/>
          </w:tcPr>
          <w:p w14:paraId="7A9BA446" w14:textId="3E4D6651"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54</w:t>
            </w:r>
            <w:r w:rsidRPr="0069584D">
              <w:rPr>
                <w:rFonts w:asciiTheme="minorHAnsi" w:hAnsiTheme="minorHAnsi" w:cstheme="minorHAnsi"/>
                <w:sz w:val="18"/>
                <w:szCs w:val="18"/>
              </w:rPr>
              <w:t>.</w:t>
            </w:r>
          </w:p>
        </w:tc>
        <w:tc>
          <w:tcPr>
            <w:tcW w:w="1838" w:type="dxa"/>
          </w:tcPr>
          <w:p w14:paraId="3FF9FC34" w14:textId="1A5BD413"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Dysk sensoryczny</w:t>
            </w:r>
          </w:p>
        </w:tc>
        <w:tc>
          <w:tcPr>
            <w:tcW w:w="3916" w:type="dxa"/>
          </w:tcPr>
          <w:p w14:paraId="0FBAA484" w14:textId="37B57E82"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284C546" w14:textId="48C311C6"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Dysk sensoryczny z wypustkami, dwustronny, do ćwiczeń równowagi.</w:t>
            </w:r>
          </w:p>
          <w:p w14:paraId="744D2A95" w14:textId="171F79BF"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Wymiary około:  średnica 33 cm, maksymalne obciążenie około 225 kg.</w:t>
            </w:r>
          </w:p>
        </w:tc>
        <w:tc>
          <w:tcPr>
            <w:tcW w:w="3260" w:type="dxa"/>
          </w:tcPr>
          <w:p w14:paraId="4F679236" w14:textId="267718F6" w:rsidR="006151E9" w:rsidRPr="0069584D" w:rsidRDefault="006151E9" w:rsidP="002A5F3D">
            <w:pPr>
              <w:rPr>
                <w:rFonts w:asciiTheme="minorHAnsi" w:hAnsiTheme="minorHAnsi" w:cstheme="minorHAnsi"/>
                <w:sz w:val="18"/>
                <w:szCs w:val="18"/>
              </w:rPr>
            </w:pPr>
          </w:p>
        </w:tc>
        <w:tc>
          <w:tcPr>
            <w:tcW w:w="2410" w:type="dxa"/>
          </w:tcPr>
          <w:p w14:paraId="5360F3AA" w14:textId="1D954EA0"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2 szt.</w:t>
            </w:r>
          </w:p>
        </w:tc>
        <w:tc>
          <w:tcPr>
            <w:tcW w:w="1559" w:type="dxa"/>
          </w:tcPr>
          <w:p w14:paraId="4B9E70EE" w14:textId="77777777" w:rsidR="006151E9" w:rsidRPr="0069584D" w:rsidRDefault="006151E9" w:rsidP="002A5F3D">
            <w:pPr>
              <w:rPr>
                <w:rFonts w:asciiTheme="minorHAnsi" w:hAnsiTheme="minorHAnsi" w:cstheme="minorHAnsi"/>
                <w:sz w:val="18"/>
                <w:szCs w:val="18"/>
              </w:rPr>
            </w:pPr>
          </w:p>
        </w:tc>
        <w:tc>
          <w:tcPr>
            <w:tcW w:w="1559" w:type="dxa"/>
          </w:tcPr>
          <w:p w14:paraId="67DE03C6" w14:textId="77777777" w:rsidR="006151E9" w:rsidRPr="0069584D" w:rsidRDefault="006151E9" w:rsidP="002A5F3D">
            <w:pPr>
              <w:rPr>
                <w:rFonts w:asciiTheme="minorHAnsi" w:hAnsiTheme="minorHAnsi" w:cstheme="minorHAnsi"/>
                <w:sz w:val="18"/>
                <w:szCs w:val="18"/>
              </w:rPr>
            </w:pPr>
          </w:p>
        </w:tc>
      </w:tr>
      <w:tr w:rsidR="006151E9" w:rsidRPr="0069584D" w14:paraId="2E46A46D" w14:textId="4B439EDE" w:rsidTr="006151E9">
        <w:trPr>
          <w:trHeight w:val="698"/>
          <w:jc w:val="center"/>
        </w:trPr>
        <w:tc>
          <w:tcPr>
            <w:tcW w:w="567" w:type="dxa"/>
          </w:tcPr>
          <w:p w14:paraId="7752CA0F" w14:textId="2A6E8586"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55</w:t>
            </w:r>
            <w:r w:rsidRPr="0069584D">
              <w:rPr>
                <w:rFonts w:asciiTheme="minorHAnsi" w:hAnsiTheme="minorHAnsi" w:cstheme="minorHAnsi"/>
                <w:sz w:val="18"/>
                <w:szCs w:val="18"/>
              </w:rPr>
              <w:t>.</w:t>
            </w:r>
          </w:p>
        </w:tc>
        <w:tc>
          <w:tcPr>
            <w:tcW w:w="1838" w:type="dxa"/>
          </w:tcPr>
          <w:p w14:paraId="3E1E888D" w14:textId="14686A4F"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Kołderka obciążeniowa</w:t>
            </w:r>
          </w:p>
        </w:tc>
        <w:tc>
          <w:tcPr>
            <w:tcW w:w="3916" w:type="dxa"/>
          </w:tcPr>
          <w:p w14:paraId="1F391F71" w14:textId="2AE3F94C"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46960AA" w14:textId="3BF99B21"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Kołdra wypełniona specjalnym bezpiecznym, szklanym granulatem. Jego struktura jest podobna do piasku dzięki czemu kołdra nim wypełniona jest miękka i delikatna. Kołdra sensoryczna/obciążeniowa stosowana jest do dostarczania stałej modyfikowanej ciężarem obciążającym dawki wrażeń czucia głębokiego do zmniejszania obronności dotykowej przy zaburzeniach modulacji sensorycznej oraz w kształtowaniu niektórych reakcji posturalnych .Kołdra z jednej strony jest z motywem graficznym z drugiej zaś strony z gładkim/stonowanym kolorem, który również ma za zadanie wyciszenie, pomoc w zasypianiu.</w:t>
            </w:r>
          </w:p>
        </w:tc>
        <w:tc>
          <w:tcPr>
            <w:tcW w:w="3260" w:type="dxa"/>
          </w:tcPr>
          <w:p w14:paraId="49AE329F" w14:textId="77777777" w:rsidR="006151E9" w:rsidRPr="0069584D" w:rsidRDefault="006151E9" w:rsidP="002A5F3D">
            <w:pPr>
              <w:rPr>
                <w:rFonts w:asciiTheme="minorHAnsi" w:hAnsiTheme="minorHAnsi" w:cstheme="minorHAnsi"/>
                <w:sz w:val="18"/>
                <w:szCs w:val="18"/>
              </w:rPr>
            </w:pPr>
          </w:p>
        </w:tc>
        <w:tc>
          <w:tcPr>
            <w:tcW w:w="2410" w:type="dxa"/>
          </w:tcPr>
          <w:p w14:paraId="3AD8E7F0" w14:textId="12CF1BC5"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2 szt.</w:t>
            </w:r>
          </w:p>
        </w:tc>
        <w:tc>
          <w:tcPr>
            <w:tcW w:w="1559" w:type="dxa"/>
          </w:tcPr>
          <w:p w14:paraId="173B2196" w14:textId="77777777" w:rsidR="006151E9" w:rsidRPr="0069584D" w:rsidRDefault="006151E9" w:rsidP="002A5F3D">
            <w:pPr>
              <w:rPr>
                <w:rFonts w:asciiTheme="minorHAnsi" w:hAnsiTheme="minorHAnsi" w:cstheme="minorHAnsi"/>
                <w:sz w:val="18"/>
                <w:szCs w:val="18"/>
              </w:rPr>
            </w:pPr>
          </w:p>
        </w:tc>
        <w:tc>
          <w:tcPr>
            <w:tcW w:w="1559" w:type="dxa"/>
          </w:tcPr>
          <w:p w14:paraId="7C327F9D" w14:textId="77777777" w:rsidR="006151E9" w:rsidRPr="0069584D" w:rsidRDefault="006151E9" w:rsidP="002A5F3D">
            <w:pPr>
              <w:rPr>
                <w:rFonts w:asciiTheme="minorHAnsi" w:hAnsiTheme="minorHAnsi" w:cstheme="minorHAnsi"/>
                <w:sz w:val="18"/>
                <w:szCs w:val="18"/>
              </w:rPr>
            </w:pPr>
          </w:p>
        </w:tc>
      </w:tr>
      <w:tr w:rsidR="006151E9" w:rsidRPr="0069584D" w14:paraId="7D5222B1" w14:textId="3856A97D" w:rsidTr="006151E9">
        <w:trPr>
          <w:trHeight w:val="698"/>
          <w:jc w:val="center"/>
        </w:trPr>
        <w:tc>
          <w:tcPr>
            <w:tcW w:w="567" w:type="dxa"/>
          </w:tcPr>
          <w:p w14:paraId="097BE25A" w14:textId="716DAD94"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56</w:t>
            </w:r>
            <w:r w:rsidRPr="0069584D">
              <w:rPr>
                <w:rFonts w:asciiTheme="minorHAnsi" w:hAnsiTheme="minorHAnsi" w:cstheme="minorHAnsi"/>
                <w:sz w:val="18"/>
                <w:szCs w:val="18"/>
              </w:rPr>
              <w:t>.</w:t>
            </w:r>
          </w:p>
        </w:tc>
        <w:tc>
          <w:tcPr>
            <w:tcW w:w="1838" w:type="dxa"/>
          </w:tcPr>
          <w:p w14:paraId="70A7461F" w14:textId="4F7CD9F0"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Deskorolka standard</w:t>
            </w:r>
          </w:p>
        </w:tc>
        <w:tc>
          <w:tcPr>
            <w:tcW w:w="3916" w:type="dxa"/>
          </w:tcPr>
          <w:p w14:paraId="7C66277C" w14:textId="77777777"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C3A12A3" w14:textId="32DB5CEE"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 xml:space="preserve">Deskorolka standard to narzędzie wykorzystywane w terapii i treningach mających na celu poprawę </w:t>
            </w:r>
            <w:r w:rsidRPr="0069584D">
              <w:rPr>
                <w:rFonts w:asciiTheme="minorHAnsi" w:hAnsiTheme="minorHAnsi" w:cstheme="minorHAnsi"/>
                <w:sz w:val="18"/>
                <w:szCs w:val="18"/>
              </w:rPr>
              <w:lastRenderedPageBreak/>
              <w:t>koordynacji ruchowej oraz stymulację układu przedsionkowego.  Wymiary około: 50 cm x 40 cm, kauczukowe kółka na metalowej konstrukcji, miękkie obicie dodatkowo zabezpieczone na brzegach, drewniane elementy odporne na uszkodzenia, dzięki bezpiecznej powłoce lakieru</w:t>
            </w:r>
          </w:p>
        </w:tc>
        <w:tc>
          <w:tcPr>
            <w:tcW w:w="3260" w:type="dxa"/>
          </w:tcPr>
          <w:p w14:paraId="3AE9EF53" w14:textId="77777777" w:rsidR="006151E9" w:rsidRPr="0069584D" w:rsidRDefault="006151E9" w:rsidP="002A5F3D">
            <w:pPr>
              <w:rPr>
                <w:rFonts w:asciiTheme="minorHAnsi" w:hAnsiTheme="minorHAnsi" w:cstheme="minorHAnsi"/>
                <w:sz w:val="18"/>
                <w:szCs w:val="18"/>
              </w:rPr>
            </w:pPr>
          </w:p>
        </w:tc>
        <w:tc>
          <w:tcPr>
            <w:tcW w:w="2410" w:type="dxa"/>
          </w:tcPr>
          <w:p w14:paraId="2488F52C" w14:textId="77777777"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p w14:paraId="3B8F2383" w14:textId="42ADD9C5"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Krzesimów – 2 szt.</w:t>
            </w:r>
          </w:p>
        </w:tc>
        <w:tc>
          <w:tcPr>
            <w:tcW w:w="1559" w:type="dxa"/>
          </w:tcPr>
          <w:p w14:paraId="36E3B610" w14:textId="77777777" w:rsidR="006151E9" w:rsidRPr="0069584D" w:rsidRDefault="006151E9" w:rsidP="002A5F3D">
            <w:pPr>
              <w:rPr>
                <w:rFonts w:asciiTheme="minorHAnsi" w:hAnsiTheme="minorHAnsi" w:cstheme="minorHAnsi"/>
                <w:sz w:val="18"/>
                <w:szCs w:val="18"/>
              </w:rPr>
            </w:pPr>
          </w:p>
        </w:tc>
        <w:tc>
          <w:tcPr>
            <w:tcW w:w="1559" w:type="dxa"/>
          </w:tcPr>
          <w:p w14:paraId="6FB0F933" w14:textId="77777777" w:rsidR="006151E9" w:rsidRPr="0069584D" w:rsidRDefault="006151E9" w:rsidP="002A5F3D">
            <w:pPr>
              <w:rPr>
                <w:rFonts w:asciiTheme="minorHAnsi" w:hAnsiTheme="minorHAnsi" w:cstheme="minorHAnsi"/>
                <w:sz w:val="18"/>
                <w:szCs w:val="18"/>
              </w:rPr>
            </w:pPr>
          </w:p>
        </w:tc>
      </w:tr>
      <w:tr w:rsidR="006151E9" w:rsidRPr="0069584D" w14:paraId="3002F5D3" w14:textId="7354FCBB" w:rsidTr="006151E9">
        <w:trPr>
          <w:trHeight w:val="698"/>
          <w:jc w:val="center"/>
        </w:trPr>
        <w:tc>
          <w:tcPr>
            <w:tcW w:w="567" w:type="dxa"/>
          </w:tcPr>
          <w:p w14:paraId="14412E50" w14:textId="23219BB7"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lastRenderedPageBreak/>
              <w:t>57</w:t>
            </w:r>
            <w:r w:rsidRPr="0069584D">
              <w:rPr>
                <w:rFonts w:asciiTheme="minorHAnsi" w:hAnsiTheme="minorHAnsi" w:cstheme="minorHAnsi"/>
                <w:sz w:val="18"/>
                <w:szCs w:val="18"/>
              </w:rPr>
              <w:t>.</w:t>
            </w:r>
          </w:p>
        </w:tc>
        <w:tc>
          <w:tcPr>
            <w:tcW w:w="1838" w:type="dxa"/>
          </w:tcPr>
          <w:p w14:paraId="239A6EC8" w14:textId="700F1EFE"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Deskorolka rotacyjna okrągła</w:t>
            </w:r>
          </w:p>
        </w:tc>
        <w:tc>
          <w:tcPr>
            <w:tcW w:w="3916" w:type="dxa"/>
          </w:tcPr>
          <w:p w14:paraId="67D85CB0" w14:textId="77777777"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49E7C3F" w14:textId="0D06B87F"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Deska rotacyjna w kształcie koła podbita miękką gąbką. Deska rotacyjna wykonana jest z grubej sklejki, która jest polakierowana certyfikowanym lakierem. Dzięki temu deska rotacyjna jest odporna na zabrudzenia, ma większą odporność na zadrapania, ścieralność.</w:t>
            </w:r>
          </w:p>
          <w:p w14:paraId="7698BF93" w14:textId="64163D01"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Deska wyposażona w specjalne łożysko zapewniające płynny ruch, co jest niezbędne przy ćwiczeniach integracji sensorycznej. Średnica deski: około 50 cm.</w:t>
            </w:r>
          </w:p>
        </w:tc>
        <w:tc>
          <w:tcPr>
            <w:tcW w:w="3260" w:type="dxa"/>
          </w:tcPr>
          <w:p w14:paraId="5CFA7132" w14:textId="77777777" w:rsidR="006151E9" w:rsidRPr="0069584D" w:rsidRDefault="006151E9" w:rsidP="002A5F3D">
            <w:pPr>
              <w:rPr>
                <w:rFonts w:asciiTheme="minorHAnsi" w:hAnsiTheme="minorHAnsi" w:cstheme="minorHAnsi"/>
                <w:sz w:val="18"/>
                <w:szCs w:val="18"/>
              </w:rPr>
            </w:pPr>
          </w:p>
        </w:tc>
        <w:tc>
          <w:tcPr>
            <w:tcW w:w="2410" w:type="dxa"/>
          </w:tcPr>
          <w:p w14:paraId="0ED582AE" w14:textId="6033C68F"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334000B2" w14:textId="77777777" w:rsidR="006151E9" w:rsidRPr="0069584D" w:rsidRDefault="006151E9" w:rsidP="002A5F3D">
            <w:pPr>
              <w:rPr>
                <w:rFonts w:asciiTheme="minorHAnsi" w:hAnsiTheme="minorHAnsi" w:cstheme="minorHAnsi"/>
                <w:sz w:val="18"/>
                <w:szCs w:val="18"/>
              </w:rPr>
            </w:pPr>
          </w:p>
        </w:tc>
        <w:tc>
          <w:tcPr>
            <w:tcW w:w="1559" w:type="dxa"/>
          </w:tcPr>
          <w:p w14:paraId="1E707EA8" w14:textId="77777777" w:rsidR="006151E9" w:rsidRPr="0069584D" w:rsidRDefault="006151E9" w:rsidP="002A5F3D">
            <w:pPr>
              <w:rPr>
                <w:rFonts w:asciiTheme="minorHAnsi" w:hAnsiTheme="minorHAnsi" w:cstheme="minorHAnsi"/>
                <w:sz w:val="18"/>
                <w:szCs w:val="18"/>
              </w:rPr>
            </w:pPr>
          </w:p>
        </w:tc>
      </w:tr>
      <w:tr w:rsidR="006151E9" w:rsidRPr="0069584D" w14:paraId="06D955AA" w14:textId="5CB7BC16" w:rsidTr="006151E9">
        <w:trPr>
          <w:trHeight w:val="698"/>
          <w:jc w:val="center"/>
        </w:trPr>
        <w:tc>
          <w:tcPr>
            <w:tcW w:w="567" w:type="dxa"/>
          </w:tcPr>
          <w:p w14:paraId="03723AF6" w14:textId="278A8E79"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58</w:t>
            </w:r>
            <w:r w:rsidRPr="0069584D">
              <w:rPr>
                <w:rFonts w:asciiTheme="minorHAnsi" w:hAnsiTheme="minorHAnsi" w:cstheme="minorHAnsi"/>
                <w:sz w:val="18"/>
                <w:szCs w:val="18"/>
              </w:rPr>
              <w:t>.</w:t>
            </w:r>
          </w:p>
        </w:tc>
        <w:tc>
          <w:tcPr>
            <w:tcW w:w="1838" w:type="dxa"/>
          </w:tcPr>
          <w:p w14:paraId="504CA158" w14:textId="4AC6777B"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Kołyska</w:t>
            </w:r>
          </w:p>
        </w:tc>
        <w:tc>
          <w:tcPr>
            <w:tcW w:w="3916" w:type="dxa"/>
          </w:tcPr>
          <w:p w14:paraId="0CF73B02" w14:textId="569201CE"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26D68CBB" w14:textId="0AE529FE"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Kołyska mała obita jest przyjemnym w dotyku materiałem. Całe siedzisko pokryte jest miękką gąbką dzięki czemu użytkowanie jest bardzo wygodne. Wszystkie krawędzie zabezpieczone są specjalną gęstą gąbką, co sprawia, że przy zderzeniu np. ze ścianą, uderzenie będzie amortyzowane. Wyposażona jest w kauczukowe kółka na metalowej konstrukcji (bardzo wytrzymałe), które cicho i płynnie obracają się 360 stopni.                                                                                                                                                                                    Wymiary około : długość 60 cm, szerokość 50 cm.</w:t>
            </w:r>
          </w:p>
        </w:tc>
        <w:tc>
          <w:tcPr>
            <w:tcW w:w="3260" w:type="dxa"/>
          </w:tcPr>
          <w:p w14:paraId="0FE19AA8" w14:textId="77777777" w:rsidR="006151E9" w:rsidRPr="0069584D" w:rsidRDefault="006151E9" w:rsidP="002A5F3D">
            <w:pPr>
              <w:rPr>
                <w:rFonts w:asciiTheme="minorHAnsi" w:hAnsiTheme="minorHAnsi" w:cstheme="minorHAnsi"/>
                <w:sz w:val="18"/>
                <w:szCs w:val="18"/>
              </w:rPr>
            </w:pPr>
          </w:p>
        </w:tc>
        <w:tc>
          <w:tcPr>
            <w:tcW w:w="2410" w:type="dxa"/>
          </w:tcPr>
          <w:p w14:paraId="5CF6E5C3" w14:textId="1D3F502B"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507818E0" w14:textId="77777777" w:rsidR="006151E9" w:rsidRPr="0069584D" w:rsidRDefault="006151E9" w:rsidP="002A5F3D">
            <w:pPr>
              <w:rPr>
                <w:rFonts w:asciiTheme="minorHAnsi" w:hAnsiTheme="minorHAnsi" w:cstheme="minorHAnsi"/>
                <w:sz w:val="18"/>
                <w:szCs w:val="18"/>
              </w:rPr>
            </w:pPr>
          </w:p>
        </w:tc>
        <w:tc>
          <w:tcPr>
            <w:tcW w:w="1559" w:type="dxa"/>
          </w:tcPr>
          <w:p w14:paraId="0FB775A8" w14:textId="77777777" w:rsidR="006151E9" w:rsidRPr="0069584D" w:rsidRDefault="006151E9" w:rsidP="002A5F3D">
            <w:pPr>
              <w:rPr>
                <w:rFonts w:asciiTheme="minorHAnsi" w:hAnsiTheme="minorHAnsi" w:cstheme="minorHAnsi"/>
                <w:sz w:val="18"/>
                <w:szCs w:val="18"/>
              </w:rPr>
            </w:pPr>
          </w:p>
        </w:tc>
      </w:tr>
      <w:tr w:rsidR="006151E9" w:rsidRPr="0069584D" w14:paraId="562E55F8" w14:textId="0C296375" w:rsidTr="006151E9">
        <w:trPr>
          <w:trHeight w:val="698"/>
          <w:jc w:val="center"/>
        </w:trPr>
        <w:tc>
          <w:tcPr>
            <w:tcW w:w="567" w:type="dxa"/>
          </w:tcPr>
          <w:p w14:paraId="6B4ECE6D" w14:textId="0B86C280"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lastRenderedPageBreak/>
              <w:t>59</w:t>
            </w:r>
            <w:r w:rsidRPr="0069584D">
              <w:rPr>
                <w:rFonts w:asciiTheme="minorHAnsi" w:hAnsiTheme="minorHAnsi" w:cstheme="minorHAnsi"/>
                <w:sz w:val="18"/>
                <w:szCs w:val="18"/>
              </w:rPr>
              <w:t>.</w:t>
            </w:r>
          </w:p>
        </w:tc>
        <w:tc>
          <w:tcPr>
            <w:tcW w:w="1838" w:type="dxa"/>
          </w:tcPr>
          <w:p w14:paraId="49521984" w14:textId="30C9A968"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Zestaw do rozwoju zdolności motorycznych</w:t>
            </w:r>
          </w:p>
        </w:tc>
        <w:tc>
          <w:tcPr>
            <w:tcW w:w="3916" w:type="dxa"/>
          </w:tcPr>
          <w:p w14:paraId="02214AB9" w14:textId="77777777"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20C71ED" w14:textId="54EA154F"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Skład zestawu: cegiełka połówka - 14 szt., równoważnia - 4 szt., obręcz ok.35 cm - 4 szt., obręcz ok.60 cm - 4 szt., pręt ok.35 cm - 16 szt., pręt ok.70 cm - 8 szt., uchwyt A - 12 szt., uchwyt B - 12 szt., woreczek z ziarnami - 10 szt., ślady rąk - 6 par, ślady stóp - 6 par.</w:t>
            </w:r>
          </w:p>
          <w:p w14:paraId="6DA9C8C6" w14:textId="0C4F1961"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Wszystko spakowane w poręcznej torbie lub innym wytrzymałym opakowaniu.</w:t>
            </w:r>
          </w:p>
        </w:tc>
        <w:tc>
          <w:tcPr>
            <w:tcW w:w="3260" w:type="dxa"/>
          </w:tcPr>
          <w:p w14:paraId="25883C62" w14:textId="42056B50" w:rsidR="006151E9" w:rsidRPr="0069584D" w:rsidRDefault="006151E9" w:rsidP="002A5F3D">
            <w:pPr>
              <w:rPr>
                <w:rFonts w:asciiTheme="minorHAnsi" w:hAnsiTheme="minorHAnsi" w:cstheme="minorHAnsi"/>
                <w:sz w:val="18"/>
                <w:szCs w:val="18"/>
              </w:rPr>
            </w:pPr>
          </w:p>
        </w:tc>
        <w:tc>
          <w:tcPr>
            <w:tcW w:w="2410" w:type="dxa"/>
          </w:tcPr>
          <w:p w14:paraId="7681372B" w14:textId="339374B9"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1FD69B25" w14:textId="77777777" w:rsidR="006151E9" w:rsidRPr="0069584D" w:rsidRDefault="006151E9" w:rsidP="002A5F3D">
            <w:pPr>
              <w:rPr>
                <w:rFonts w:asciiTheme="minorHAnsi" w:hAnsiTheme="minorHAnsi" w:cstheme="minorHAnsi"/>
                <w:sz w:val="18"/>
                <w:szCs w:val="18"/>
              </w:rPr>
            </w:pPr>
          </w:p>
        </w:tc>
        <w:tc>
          <w:tcPr>
            <w:tcW w:w="1559" w:type="dxa"/>
          </w:tcPr>
          <w:p w14:paraId="2AD9468A" w14:textId="77777777" w:rsidR="006151E9" w:rsidRPr="0069584D" w:rsidRDefault="006151E9" w:rsidP="002A5F3D">
            <w:pPr>
              <w:rPr>
                <w:rFonts w:asciiTheme="minorHAnsi" w:hAnsiTheme="minorHAnsi" w:cstheme="minorHAnsi"/>
                <w:sz w:val="18"/>
                <w:szCs w:val="18"/>
              </w:rPr>
            </w:pPr>
          </w:p>
        </w:tc>
      </w:tr>
      <w:tr w:rsidR="006151E9" w:rsidRPr="0069584D" w14:paraId="05A545E6" w14:textId="6C73D719" w:rsidTr="006151E9">
        <w:trPr>
          <w:trHeight w:val="698"/>
          <w:jc w:val="center"/>
        </w:trPr>
        <w:tc>
          <w:tcPr>
            <w:tcW w:w="567" w:type="dxa"/>
          </w:tcPr>
          <w:p w14:paraId="514C323C" w14:textId="3B40D998"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60</w:t>
            </w:r>
            <w:r w:rsidRPr="0069584D">
              <w:rPr>
                <w:rFonts w:asciiTheme="minorHAnsi" w:hAnsiTheme="minorHAnsi" w:cstheme="minorHAnsi"/>
                <w:sz w:val="18"/>
                <w:szCs w:val="18"/>
              </w:rPr>
              <w:t>.</w:t>
            </w:r>
          </w:p>
        </w:tc>
        <w:tc>
          <w:tcPr>
            <w:tcW w:w="1838" w:type="dxa"/>
          </w:tcPr>
          <w:p w14:paraId="732FF725" w14:textId="5C2899C3"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Kabina do terapii integracji sensorycznej</w:t>
            </w:r>
          </w:p>
        </w:tc>
        <w:tc>
          <w:tcPr>
            <w:tcW w:w="3916" w:type="dxa"/>
          </w:tcPr>
          <w:p w14:paraId="6C3AE6C3" w14:textId="77777777"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12292DFF" w14:textId="276AFAAF"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Stabilna i sztywna metalowa konstrukcja wykonana w formie kabiny - stojaka, wyposażona w dwie ruchome belki pozwalające na montaż urządzeń do terapii integracji sensorycznej. Konstrukcja złożona z dwóch części, wykonana z kształtowników zamkniętych o przekroju ok. 8 x ok. 8 cm. Belki boczne zabezpieczone piankowymi osłonami pokrytymi trwałą tkaniną PCV.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W zestaw wchodzi minimum: huśtawka - wałek, huśtawka- gniazdo, hamak kropla, piłka jeżyk, piłka terapeutyczna, wisząca piłka, lina wspinaczkowa, drabinka sznurkowa, krętlik, lina przedłużająca, zestaw dwóch materacy, deska- równoważnia.</w:t>
            </w:r>
          </w:p>
        </w:tc>
        <w:tc>
          <w:tcPr>
            <w:tcW w:w="3260" w:type="dxa"/>
          </w:tcPr>
          <w:p w14:paraId="50D64450" w14:textId="77777777" w:rsidR="006151E9" w:rsidRPr="0069584D" w:rsidRDefault="006151E9" w:rsidP="002A5F3D">
            <w:pPr>
              <w:rPr>
                <w:rFonts w:asciiTheme="minorHAnsi" w:hAnsiTheme="minorHAnsi" w:cstheme="minorHAnsi"/>
                <w:sz w:val="18"/>
                <w:szCs w:val="18"/>
              </w:rPr>
            </w:pPr>
          </w:p>
        </w:tc>
        <w:tc>
          <w:tcPr>
            <w:tcW w:w="2410" w:type="dxa"/>
          </w:tcPr>
          <w:p w14:paraId="47077F23" w14:textId="5649ADF4"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3D68C5B9" w14:textId="77777777" w:rsidR="006151E9" w:rsidRPr="0069584D" w:rsidRDefault="006151E9" w:rsidP="002A5F3D">
            <w:pPr>
              <w:rPr>
                <w:rFonts w:asciiTheme="minorHAnsi" w:hAnsiTheme="minorHAnsi" w:cstheme="minorHAnsi"/>
                <w:sz w:val="18"/>
                <w:szCs w:val="18"/>
              </w:rPr>
            </w:pPr>
          </w:p>
        </w:tc>
        <w:tc>
          <w:tcPr>
            <w:tcW w:w="1559" w:type="dxa"/>
          </w:tcPr>
          <w:p w14:paraId="330FD86A" w14:textId="77777777" w:rsidR="006151E9" w:rsidRPr="0069584D" w:rsidRDefault="006151E9" w:rsidP="002A5F3D">
            <w:pPr>
              <w:rPr>
                <w:rFonts w:asciiTheme="minorHAnsi" w:hAnsiTheme="minorHAnsi" w:cstheme="minorHAnsi"/>
                <w:sz w:val="18"/>
                <w:szCs w:val="18"/>
              </w:rPr>
            </w:pPr>
          </w:p>
        </w:tc>
      </w:tr>
      <w:tr w:rsidR="006151E9" w:rsidRPr="0069584D" w14:paraId="06CFEDB6" w14:textId="01EE1794" w:rsidTr="006151E9">
        <w:trPr>
          <w:trHeight w:val="698"/>
          <w:jc w:val="center"/>
        </w:trPr>
        <w:tc>
          <w:tcPr>
            <w:tcW w:w="567" w:type="dxa"/>
          </w:tcPr>
          <w:p w14:paraId="42F1C529" w14:textId="169A35B8"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lastRenderedPageBreak/>
              <w:t>61</w:t>
            </w:r>
            <w:r w:rsidRPr="0069584D">
              <w:rPr>
                <w:rFonts w:asciiTheme="minorHAnsi" w:hAnsiTheme="minorHAnsi" w:cstheme="minorHAnsi"/>
                <w:sz w:val="18"/>
                <w:szCs w:val="18"/>
              </w:rPr>
              <w:t>.</w:t>
            </w:r>
          </w:p>
        </w:tc>
        <w:tc>
          <w:tcPr>
            <w:tcW w:w="1838" w:type="dxa"/>
          </w:tcPr>
          <w:p w14:paraId="50258F6F" w14:textId="386D106D"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Tunel prosty</w:t>
            </w:r>
          </w:p>
        </w:tc>
        <w:tc>
          <w:tcPr>
            <w:tcW w:w="3916" w:type="dxa"/>
          </w:tcPr>
          <w:p w14:paraId="14F77545" w14:textId="529C4EAA"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BFC717C" w14:textId="4961446B"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Tunel o wymiarach około:  śr. 46 cm, dł. 180 cm.</w:t>
            </w:r>
          </w:p>
        </w:tc>
        <w:tc>
          <w:tcPr>
            <w:tcW w:w="3260" w:type="dxa"/>
          </w:tcPr>
          <w:p w14:paraId="2E9A8BEC" w14:textId="64F2A826" w:rsidR="006151E9" w:rsidRPr="0069584D" w:rsidRDefault="006151E9" w:rsidP="002A5F3D">
            <w:pPr>
              <w:rPr>
                <w:rFonts w:asciiTheme="minorHAnsi" w:hAnsiTheme="minorHAnsi" w:cstheme="minorHAnsi"/>
                <w:sz w:val="18"/>
                <w:szCs w:val="18"/>
              </w:rPr>
            </w:pPr>
          </w:p>
        </w:tc>
        <w:tc>
          <w:tcPr>
            <w:tcW w:w="2410" w:type="dxa"/>
          </w:tcPr>
          <w:p w14:paraId="79F6A975" w14:textId="068D004A"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2 szt.</w:t>
            </w:r>
          </w:p>
        </w:tc>
        <w:tc>
          <w:tcPr>
            <w:tcW w:w="1559" w:type="dxa"/>
          </w:tcPr>
          <w:p w14:paraId="073B359A" w14:textId="77777777" w:rsidR="006151E9" w:rsidRPr="0069584D" w:rsidRDefault="006151E9" w:rsidP="002A5F3D">
            <w:pPr>
              <w:rPr>
                <w:rFonts w:asciiTheme="minorHAnsi" w:hAnsiTheme="minorHAnsi" w:cstheme="minorHAnsi"/>
                <w:sz w:val="18"/>
                <w:szCs w:val="18"/>
              </w:rPr>
            </w:pPr>
          </w:p>
        </w:tc>
        <w:tc>
          <w:tcPr>
            <w:tcW w:w="1559" w:type="dxa"/>
          </w:tcPr>
          <w:p w14:paraId="260B3DAB" w14:textId="77777777" w:rsidR="006151E9" w:rsidRPr="0069584D" w:rsidRDefault="006151E9" w:rsidP="002A5F3D">
            <w:pPr>
              <w:rPr>
                <w:rFonts w:asciiTheme="minorHAnsi" w:hAnsiTheme="minorHAnsi" w:cstheme="minorHAnsi"/>
                <w:sz w:val="18"/>
                <w:szCs w:val="18"/>
              </w:rPr>
            </w:pPr>
          </w:p>
        </w:tc>
      </w:tr>
      <w:tr w:rsidR="006151E9" w:rsidRPr="0069584D" w14:paraId="7031E99B" w14:textId="184985BE" w:rsidTr="006151E9">
        <w:trPr>
          <w:trHeight w:val="698"/>
          <w:jc w:val="center"/>
        </w:trPr>
        <w:tc>
          <w:tcPr>
            <w:tcW w:w="567" w:type="dxa"/>
          </w:tcPr>
          <w:p w14:paraId="5EE900E3" w14:textId="169B033B" w:rsidR="006151E9" w:rsidRPr="0069584D" w:rsidRDefault="006151E9" w:rsidP="00FC5C97">
            <w:pPr>
              <w:jc w:val="both"/>
              <w:rPr>
                <w:rFonts w:asciiTheme="minorHAnsi" w:hAnsiTheme="minorHAnsi" w:cstheme="minorHAnsi"/>
                <w:sz w:val="18"/>
                <w:szCs w:val="18"/>
              </w:rPr>
            </w:pPr>
            <w:r w:rsidRPr="0069584D">
              <w:rPr>
                <w:rFonts w:asciiTheme="minorHAnsi" w:hAnsiTheme="minorHAnsi" w:cstheme="minorHAnsi"/>
                <w:sz w:val="18"/>
                <w:szCs w:val="18"/>
              </w:rPr>
              <w:t>6</w:t>
            </w:r>
            <w:r>
              <w:rPr>
                <w:rFonts w:asciiTheme="minorHAnsi" w:hAnsiTheme="minorHAnsi" w:cstheme="minorHAnsi"/>
                <w:sz w:val="18"/>
                <w:szCs w:val="18"/>
              </w:rPr>
              <w:t>2</w:t>
            </w:r>
            <w:r w:rsidRPr="0069584D">
              <w:rPr>
                <w:rFonts w:asciiTheme="minorHAnsi" w:hAnsiTheme="minorHAnsi" w:cstheme="minorHAnsi"/>
                <w:sz w:val="18"/>
                <w:szCs w:val="18"/>
              </w:rPr>
              <w:t>.</w:t>
            </w:r>
          </w:p>
        </w:tc>
        <w:tc>
          <w:tcPr>
            <w:tcW w:w="1838" w:type="dxa"/>
          </w:tcPr>
          <w:p w14:paraId="2BD3DCF5" w14:textId="1271311D"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Piłka do skakania</w:t>
            </w:r>
          </w:p>
        </w:tc>
        <w:tc>
          <w:tcPr>
            <w:tcW w:w="3916" w:type="dxa"/>
          </w:tcPr>
          <w:p w14:paraId="4A4DE5E8" w14:textId="4289F8BC"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689467A0" w14:textId="71E446D0"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 xml:space="preserve">Piłka do skakania:  </w:t>
            </w:r>
            <w:proofErr w:type="spellStart"/>
            <w:r w:rsidRPr="0069584D">
              <w:rPr>
                <w:rFonts w:asciiTheme="minorHAnsi" w:hAnsiTheme="minorHAnsi" w:cstheme="minorHAnsi"/>
                <w:sz w:val="18"/>
                <w:szCs w:val="18"/>
              </w:rPr>
              <w:t>śr.około</w:t>
            </w:r>
            <w:proofErr w:type="spellEnd"/>
            <w:r w:rsidRPr="0069584D">
              <w:rPr>
                <w:rFonts w:asciiTheme="minorHAnsi" w:hAnsiTheme="minorHAnsi" w:cstheme="minorHAnsi"/>
                <w:sz w:val="18"/>
                <w:szCs w:val="18"/>
              </w:rPr>
              <w:t xml:space="preserve"> 65 cm</w:t>
            </w:r>
          </w:p>
          <w:p w14:paraId="79D06A55" w14:textId="60A1FE65"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 xml:space="preserve">Wytrzymałość: 150 kg nacisku przy skakaniu. Posiada stabilne uchwyty do trzymania. </w:t>
            </w:r>
          </w:p>
        </w:tc>
        <w:tc>
          <w:tcPr>
            <w:tcW w:w="3260" w:type="dxa"/>
          </w:tcPr>
          <w:p w14:paraId="4B8C3C15" w14:textId="4C29B849" w:rsidR="006151E9" w:rsidRPr="0069584D" w:rsidRDefault="006151E9" w:rsidP="002A5F3D">
            <w:pPr>
              <w:rPr>
                <w:rFonts w:asciiTheme="minorHAnsi" w:hAnsiTheme="minorHAnsi" w:cstheme="minorHAnsi"/>
                <w:sz w:val="18"/>
                <w:szCs w:val="18"/>
              </w:rPr>
            </w:pPr>
          </w:p>
        </w:tc>
        <w:tc>
          <w:tcPr>
            <w:tcW w:w="2410" w:type="dxa"/>
          </w:tcPr>
          <w:p w14:paraId="5DE9DF8C" w14:textId="642285FE"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2 szt.</w:t>
            </w:r>
          </w:p>
        </w:tc>
        <w:tc>
          <w:tcPr>
            <w:tcW w:w="1559" w:type="dxa"/>
          </w:tcPr>
          <w:p w14:paraId="329207F2" w14:textId="77777777" w:rsidR="006151E9" w:rsidRPr="0069584D" w:rsidRDefault="006151E9" w:rsidP="002A5F3D">
            <w:pPr>
              <w:rPr>
                <w:rFonts w:asciiTheme="minorHAnsi" w:hAnsiTheme="minorHAnsi" w:cstheme="minorHAnsi"/>
                <w:sz w:val="18"/>
                <w:szCs w:val="18"/>
              </w:rPr>
            </w:pPr>
          </w:p>
        </w:tc>
        <w:tc>
          <w:tcPr>
            <w:tcW w:w="1559" w:type="dxa"/>
          </w:tcPr>
          <w:p w14:paraId="579C927A" w14:textId="77777777" w:rsidR="006151E9" w:rsidRPr="0069584D" w:rsidRDefault="006151E9" w:rsidP="002A5F3D">
            <w:pPr>
              <w:rPr>
                <w:rFonts w:asciiTheme="minorHAnsi" w:hAnsiTheme="minorHAnsi" w:cstheme="minorHAnsi"/>
                <w:sz w:val="18"/>
                <w:szCs w:val="18"/>
              </w:rPr>
            </w:pPr>
          </w:p>
        </w:tc>
      </w:tr>
      <w:tr w:rsidR="006151E9" w:rsidRPr="0069584D" w14:paraId="7D66FFB7" w14:textId="2CAC44F6" w:rsidTr="006151E9">
        <w:trPr>
          <w:trHeight w:val="698"/>
          <w:jc w:val="center"/>
        </w:trPr>
        <w:tc>
          <w:tcPr>
            <w:tcW w:w="567" w:type="dxa"/>
          </w:tcPr>
          <w:p w14:paraId="732ECB5A" w14:textId="7B24CEDD" w:rsidR="006151E9" w:rsidRPr="0069584D" w:rsidRDefault="006151E9" w:rsidP="002A5F3D">
            <w:pPr>
              <w:jc w:val="both"/>
              <w:rPr>
                <w:rFonts w:asciiTheme="minorHAnsi" w:hAnsiTheme="minorHAnsi" w:cstheme="minorHAnsi"/>
                <w:sz w:val="18"/>
                <w:szCs w:val="18"/>
              </w:rPr>
            </w:pPr>
            <w:r>
              <w:rPr>
                <w:rFonts w:asciiTheme="minorHAnsi" w:hAnsiTheme="minorHAnsi" w:cstheme="minorHAnsi"/>
                <w:sz w:val="18"/>
                <w:szCs w:val="18"/>
              </w:rPr>
              <w:t>63</w:t>
            </w:r>
            <w:r w:rsidRPr="0069584D">
              <w:rPr>
                <w:rFonts w:asciiTheme="minorHAnsi" w:hAnsiTheme="minorHAnsi" w:cstheme="minorHAnsi"/>
                <w:sz w:val="18"/>
                <w:szCs w:val="18"/>
              </w:rPr>
              <w:t>.</w:t>
            </w:r>
          </w:p>
        </w:tc>
        <w:tc>
          <w:tcPr>
            <w:tcW w:w="1838" w:type="dxa"/>
          </w:tcPr>
          <w:p w14:paraId="653C4197" w14:textId="61BCF786" w:rsidR="006151E9" w:rsidRPr="0069584D" w:rsidRDefault="006151E9" w:rsidP="002A5F3D">
            <w:pPr>
              <w:rPr>
                <w:rFonts w:asciiTheme="minorHAnsi" w:hAnsiTheme="minorHAnsi" w:cstheme="minorHAnsi"/>
                <w:b/>
                <w:sz w:val="18"/>
                <w:szCs w:val="18"/>
              </w:rPr>
            </w:pPr>
            <w:r w:rsidRPr="0069584D">
              <w:rPr>
                <w:rFonts w:asciiTheme="minorHAnsi" w:hAnsiTheme="minorHAnsi" w:cstheme="minorHAnsi"/>
                <w:b/>
                <w:sz w:val="18"/>
                <w:szCs w:val="18"/>
              </w:rPr>
              <w:t>Kącik lustrzany</w:t>
            </w:r>
          </w:p>
        </w:tc>
        <w:tc>
          <w:tcPr>
            <w:tcW w:w="3916" w:type="dxa"/>
          </w:tcPr>
          <w:p w14:paraId="0E910430" w14:textId="63C97B62"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3AD2E79" w14:textId="6CA672D2"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Kącik wykonany z luster i lakierowanej sklejki o gr. około 18 mm. Rama z profilu drewnianego. Dzięki trzem lustrom połączonym pod kątem prostym można uzyskać różne perspektywy, co sprawi, że przestrzeń w lustrze będzie dla dzieci jeszcze bardziej fascynująca. Zestaw składa się z 3 luster, wymiary około: 91 cm x 91 cm x 109 cm, wysokość podestu około 19 cm.</w:t>
            </w:r>
          </w:p>
        </w:tc>
        <w:tc>
          <w:tcPr>
            <w:tcW w:w="3260" w:type="dxa"/>
          </w:tcPr>
          <w:p w14:paraId="35DCB206" w14:textId="778F935F" w:rsidR="006151E9" w:rsidRPr="0069584D" w:rsidRDefault="006151E9" w:rsidP="002A5F3D">
            <w:pPr>
              <w:rPr>
                <w:rFonts w:asciiTheme="minorHAnsi" w:hAnsiTheme="minorHAnsi" w:cstheme="minorHAnsi"/>
                <w:sz w:val="18"/>
                <w:szCs w:val="18"/>
              </w:rPr>
            </w:pPr>
          </w:p>
        </w:tc>
        <w:tc>
          <w:tcPr>
            <w:tcW w:w="2410" w:type="dxa"/>
          </w:tcPr>
          <w:p w14:paraId="6EA65064" w14:textId="6F756ED5" w:rsidR="006151E9" w:rsidRPr="0069584D" w:rsidRDefault="006151E9" w:rsidP="002A5F3D">
            <w:pPr>
              <w:rPr>
                <w:rFonts w:asciiTheme="minorHAnsi" w:hAnsiTheme="minorHAnsi" w:cstheme="minorHAnsi"/>
                <w:sz w:val="18"/>
                <w:szCs w:val="18"/>
              </w:rPr>
            </w:pPr>
            <w:r w:rsidRPr="0069584D">
              <w:rPr>
                <w:rFonts w:asciiTheme="minorHAnsi" w:hAnsiTheme="minorHAnsi" w:cstheme="minorHAnsi"/>
                <w:sz w:val="18"/>
                <w:szCs w:val="18"/>
              </w:rPr>
              <w:t>Dominów – 1 szt.</w:t>
            </w:r>
          </w:p>
        </w:tc>
        <w:tc>
          <w:tcPr>
            <w:tcW w:w="1559" w:type="dxa"/>
          </w:tcPr>
          <w:p w14:paraId="01CE950D" w14:textId="77777777" w:rsidR="006151E9" w:rsidRPr="0069584D" w:rsidRDefault="006151E9" w:rsidP="002A5F3D">
            <w:pPr>
              <w:rPr>
                <w:rFonts w:asciiTheme="minorHAnsi" w:hAnsiTheme="minorHAnsi" w:cstheme="minorHAnsi"/>
                <w:sz w:val="18"/>
                <w:szCs w:val="18"/>
              </w:rPr>
            </w:pPr>
          </w:p>
        </w:tc>
        <w:tc>
          <w:tcPr>
            <w:tcW w:w="1559" w:type="dxa"/>
          </w:tcPr>
          <w:p w14:paraId="67DE67C2" w14:textId="77777777" w:rsidR="006151E9" w:rsidRPr="0069584D" w:rsidRDefault="006151E9" w:rsidP="002A5F3D">
            <w:pPr>
              <w:rPr>
                <w:rFonts w:asciiTheme="minorHAnsi" w:hAnsiTheme="minorHAnsi" w:cstheme="minorHAnsi"/>
                <w:sz w:val="18"/>
                <w:szCs w:val="18"/>
              </w:rPr>
            </w:pPr>
          </w:p>
        </w:tc>
      </w:tr>
      <w:tr w:rsidR="006151E9" w:rsidRPr="0069584D" w14:paraId="6DDE3E38" w14:textId="5A3F67E0" w:rsidTr="006151E9">
        <w:trPr>
          <w:trHeight w:val="369"/>
          <w:jc w:val="center"/>
        </w:trPr>
        <w:tc>
          <w:tcPr>
            <w:tcW w:w="567" w:type="dxa"/>
          </w:tcPr>
          <w:p w14:paraId="2F7E1568" w14:textId="622F5814" w:rsidR="006151E9" w:rsidRPr="0069584D" w:rsidRDefault="006151E9" w:rsidP="00D97617">
            <w:pPr>
              <w:jc w:val="both"/>
              <w:rPr>
                <w:rFonts w:asciiTheme="minorHAnsi" w:hAnsiTheme="minorHAnsi" w:cstheme="minorHAnsi"/>
                <w:sz w:val="18"/>
                <w:szCs w:val="18"/>
              </w:rPr>
            </w:pPr>
            <w:r>
              <w:rPr>
                <w:rFonts w:asciiTheme="minorHAnsi" w:hAnsiTheme="minorHAnsi" w:cstheme="minorHAnsi"/>
                <w:sz w:val="18"/>
                <w:szCs w:val="18"/>
              </w:rPr>
              <w:t>64</w:t>
            </w:r>
            <w:r w:rsidRPr="0069584D">
              <w:rPr>
                <w:rFonts w:asciiTheme="minorHAnsi" w:hAnsiTheme="minorHAnsi" w:cstheme="minorHAnsi"/>
                <w:sz w:val="18"/>
                <w:szCs w:val="18"/>
              </w:rPr>
              <w:t>.</w:t>
            </w:r>
          </w:p>
        </w:tc>
        <w:tc>
          <w:tcPr>
            <w:tcW w:w="1838" w:type="dxa"/>
          </w:tcPr>
          <w:p w14:paraId="1307FFEA" w14:textId="6977EFA2" w:rsidR="006151E9" w:rsidRPr="0069584D" w:rsidRDefault="006151E9" w:rsidP="00D97617">
            <w:pPr>
              <w:rPr>
                <w:rFonts w:asciiTheme="minorHAnsi" w:hAnsiTheme="minorHAnsi" w:cstheme="minorHAnsi"/>
                <w:b/>
                <w:sz w:val="18"/>
                <w:szCs w:val="18"/>
              </w:rPr>
            </w:pPr>
            <w:r w:rsidRPr="0069584D">
              <w:rPr>
                <w:rFonts w:asciiTheme="minorHAnsi" w:hAnsiTheme="minorHAnsi" w:cstheme="minorHAnsi"/>
                <w:b/>
                <w:sz w:val="18"/>
                <w:szCs w:val="18"/>
              </w:rPr>
              <w:t>Poduszka/dysk do balansowania</w:t>
            </w:r>
          </w:p>
        </w:tc>
        <w:tc>
          <w:tcPr>
            <w:tcW w:w="3916" w:type="dxa"/>
          </w:tcPr>
          <w:p w14:paraId="1AF509B1" w14:textId="77777777"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34F17246" w14:textId="317F1A20"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Poduszka sensoryczna w formie dysku o średnicy ok. 34 cm, przeznaczona do ćwiczeń równowagi, koordynacji i wzmacniania mięśni posturalnych. Powierzchnia powinna umożliwiać bezpieczne stanie, siedzenie lub wykonywanie ćwiczeń ruchowych. Produkt musi być wykonany z trwałego materiału odpornego na odkształcenia oraz spełniać normy bezpieczeństwa użytkowania przez dzieci.</w:t>
            </w:r>
          </w:p>
        </w:tc>
        <w:tc>
          <w:tcPr>
            <w:tcW w:w="3260" w:type="dxa"/>
          </w:tcPr>
          <w:p w14:paraId="2DB9BF19" w14:textId="5A158EF5" w:rsidR="006151E9" w:rsidRPr="0069584D" w:rsidRDefault="006151E9" w:rsidP="0069584D">
            <w:pPr>
              <w:rPr>
                <w:rFonts w:asciiTheme="minorHAnsi" w:hAnsiTheme="minorHAnsi" w:cstheme="minorHAnsi"/>
                <w:sz w:val="18"/>
                <w:szCs w:val="18"/>
              </w:rPr>
            </w:pPr>
          </w:p>
        </w:tc>
        <w:tc>
          <w:tcPr>
            <w:tcW w:w="2410" w:type="dxa"/>
          </w:tcPr>
          <w:p w14:paraId="49E4E97D" w14:textId="6DCD46B7"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Krzesimów – 1 szt.</w:t>
            </w:r>
          </w:p>
        </w:tc>
        <w:tc>
          <w:tcPr>
            <w:tcW w:w="1559" w:type="dxa"/>
          </w:tcPr>
          <w:p w14:paraId="34505772" w14:textId="77777777" w:rsidR="006151E9" w:rsidRPr="0069584D" w:rsidRDefault="006151E9" w:rsidP="00D97617">
            <w:pPr>
              <w:rPr>
                <w:rFonts w:asciiTheme="minorHAnsi" w:hAnsiTheme="minorHAnsi" w:cstheme="minorHAnsi"/>
                <w:sz w:val="18"/>
                <w:szCs w:val="18"/>
              </w:rPr>
            </w:pPr>
          </w:p>
        </w:tc>
        <w:tc>
          <w:tcPr>
            <w:tcW w:w="1559" w:type="dxa"/>
          </w:tcPr>
          <w:p w14:paraId="4D80D384" w14:textId="77777777" w:rsidR="006151E9" w:rsidRPr="0069584D" w:rsidRDefault="006151E9" w:rsidP="00D97617">
            <w:pPr>
              <w:rPr>
                <w:rFonts w:asciiTheme="minorHAnsi" w:hAnsiTheme="minorHAnsi" w:cstheme="minorHAnsi"/>
                <w:sz w:val="18"/>
                <w:szCs w:val="18"/>
              </w:rPr>
            </w:pPr>
          </w:p>
        </w:tc>
      </w:tr>
      <w:tr w:rsidR="006151E9" w:rsidRPr="0069584D" w14:paraId="4E527A8A" w14:textId="623F524E" w:rsidTr="006151E9">
        <w:trPr>
          <w:trHeight w:val="698"/>
          <w:jc w:val="center"/>
        </w:trPr>
        <w:tc>
          <w:tcPr>
            <w:tcW w:w="567" w:type="dxa"/>
          </w:tcPr>
          <w:p w14:paraId="343FE82C" w14:textId="157B6A58" w:rsidR="006151E9" w:rsidRPr="0069584D" w:rsidRDefault="006151E9" w:rsidP="00D97617">
            <w:pPr>
              <w:jc w:val="both"/>
              <w:rPr>
                <w:rFonts w:asciiTheme="minorHAnsi" w:hAnsiTheme="minorHAnsi" w:cstheme="minorHAnsi"/>
                <w:sz w:val="18"/>
                <w:szCs w:val="18"/>
              </w:rPr>
            </w:pPr>
            <w:r>
              <w:rPr>
                <w:rFonts w:asciiTheme="minorHAnsi" w:hAnsiTheme="minorHAnsi" w:cstheme="minorHAnsi"/>
                <w:sz w:val="18"/>
                <w:szCs w:val="18"/>
              </w:rPr>
              <w:t>65.</w:t>
            </w:r>
          </w:p>
        </w:tc>
        <w:tc>
          <w:tcPr>
            <w:tcW w:w="1838" w:type="dxa"/>
          </w:tcPr>
          <w:p w14:paraId="12BAAC57" w14:textId="60BFE846" w:rsidR="006151E9" w:rsidRPr="0069584D" w:rsidRDefault="006151E9" w:rsidP="00D97617">
            <w:pPr>
              <w:rPr>
                <w:rFonts w:asciiTheme="minorHAnsi" w:hAnsiTheme="minorHAnsi" w:cstheme="minorHAnsi"/>
                <w:b/>
                <w:sz w:val="18"/>
                <w:szCs w:val="18"/>
              </w:rPr>
            </w:pPr>
            <w:r w:rsidRPr="0069584D">
              <w:rPr>
                <w:rFonts w:asciiTheme="minorHAnsi" w:hAnsiTheme="minorHAnsi" w:cstheme="minorHAnsi"/>
                <w:b/>
                <w:sz w:val="18"/>
                <w:szCs w:val="18"/>
              </w:rPr>
              <w:t>Wahadełko – deska do balansowania</w:t>
            </w:r>
          </w:p>
        </w:tc>
        <w:tc>
          <w:tcPr>
            <w:tcW w:w="3916" w:type="dxa"/>
          </w:tcPr>
          <w:p w14:paraId="3F744D74" w14:textId="29AD4809"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64F0CB9F" w14:textId="35A9537A"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xml:space="preserve">Zestaw edukacyjno-ruchowy składający się z elementu balansowego wraz z kartami pracy. Zestaw przeznaczony jest do ćwiczeń koordynacji, koncentracji oraz doskonalenia umiejętności </w:t>
            </w:r>
            <w:r w:rsidRPr="0069584D">
              <w:rPr>
                <w:rFonts w:asciiTheme="minorHAnsi" w:hAnsiTheme="minorHAnsi" w:cstheme="minorHAnsi"/>
                <w:sz w:val="18"/>
                <w:szCs w:val="18"/>
              </w:rPr>
              <w:lastRenderedPageBreak/>
              <w:t>motorycznych dzieci.</w:t>
            </w:r>
          </w:p>
          <w:p w14:paraId="67A28421" w14:textId="0E8ACD4F"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Zawartość zestawu:</w:t>
            </w:r>
          </w:p>
          <w:p w14:paraId="6DAD18D6" w14:textId="5D941ACA"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- 1 szt. deski balansowej o odpowiednio wyprofilowanym kształcie,</w:t>
            </w:r>
          </w:p>
          <w:p w14:paraId="79012E51" w14:textId="1A15A3E1"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- 2 szt. kulek przeznaczonych do prowadzenia po torze balansowym,</w:t>
            </w:r>
          </w:p>
          <w:p w14:paraId="5E79088C" w14:textId="6F367483"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karty pracy umożliwiające realizację zadań ruchowych i edukacyjnych.</w:t>
            </w:r>
          </w:p>
          <w:p w14:paraId="7B9C9369" w14:textId="5C97AB2F"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Materiał: trwałe, bezpieczne tworzywo sztuczne odporne na uszkodzenia i intensywne użytkowanie.</w:t>
            </w:r>
          </w:p>
          <w:p w14:paraId="0D502ED7" w14:textId="76D2F4D8"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Wymiary elementu balansowego: około 50 × ok. 23 × ok. 9 cm.</w:t>
            </w:r>
          </w:p>
          <w:p w14:paraId="20799DB0" w14:textId="160807D8"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Maksymalne obciążenie: minimum 60 kg.</w:t>
            </w:r>
          </w:p>
          <w:p w14:paraId="1E723C9B" w14:textId="1F662C61"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Produkt musi zapewniać stabilność, płynność ruchu kulek oraz bezpieczne użytkowanie przez dzieci.</w:t>
            </w:r>
          </w:p>
        </w:tc>
        <w:tc>
          <w:tcPr>
            <w:tcW w:w="3260" w:type="dxa"/>
          </w:tcPr>
          <w:p w14:paraId="1F8BC63A" w14:textId="081A3921" w:rsidR="006151E9" w:rsidRPr="0069584D" w:rsidRDefault="006151E9" w:rsidP="0069584D">
            <w:pPr>
              <w:rPr>
                <w:rFonts w:asciiTheme="minorHAnsi" w:hAnsiTheme="minorHAnsi" w:cstheme="minorHAnsi"/>
                <w:sz w:val="18"/>
                <w:szCs w:val="18"/>
              </w:rPr>
            </w:pPr>
          </w:p>
        </w:tc>
        <w:tc>
          <w:tcPr>
            <w:tcW w:w="2410" w:type="dxa"/>
          </w:tcPr>
          <w:p w14:paraId="50405039" w14:textId="61E281F6"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33216CE4" w14:textId="77777777" w:rsidR="006151E9" w:rsidRPr="0069584D" w:rsidRDefault="006151E9" w:rsidP="00D97617">
            <w:pPr>
              <w:rPr>
                <w:rFonts w:asciiTheme="minorHAnsi" w:hAnsiTheme="minorHAnsi" w:cstheme="minorHAnsi"/>
                <w:sz w:val="18"/>
                <w:szCs w:val="18"/>
              </w:rPr>
            </w:pPr>
          </w:p>
        </w:tc>
        <w:tc>
          <w:tcPr>
            <w:tcW w:w="1559" w:type="dxa"/>
          </w:tcPr>
          <w:p w14:paraId="324574FF" w14:textId="77777777" w:rsidR="006151E9" w:rsidRPr="0069584D" w:rsidRDefault="006151E9" w:rsidP="00D97617">
            <w:pPr>
              <w:rPr>
                <w:rFonts w:asciiTheme="minorHAnsi" w:hAnsiTheme="minorHAnsi" w:cstheme="minorHAnsi"/>
                <w:sz w:val="18"/>
                <w:szCs w:val="18"/>
              </w:rPr>
            </w:pPr>
          </w:p>
        </w:tc>
      </w:tr>
      <w:tr w:rsidR="006151E9" w:rsidRPr="0069584D" w14:paraId="6CF04E9E" w14:textId="2DA61B60" w:rsidTr="006151E9">
        <w:trPr>
          <w:trHeight w:val="698"/>
          <w:jc w:val="center"/>
        </w:trPr>
        <w:tc>
          <w:tcPr>
            <w:tcW w:w="567" w:type="dxa"/>
          </w:tcPr>
          <w:p w14:paraId="4B59C48F" w14:textId="44D2FF25" w:rsidR="006151E9" w:rsidRPr="0069584D" w:rsidRDefault="006151E9" w:rsidP="00D97617">
            <w:pPr>
              <w:jc w:val="both"/>
              <w:rPr>
                <w:rFonts w:asciiTheme="minorHAnsi" w:hAnsiTheme="minorHAnsi" w:cstheme="minorHAnsi"/>
                <w:sz w:val="18"/>
                <w:szCs w:val="18"/>
              </w:rPr>
            </w:pPr>
            <w:r>
              <w:rPr>
                <w:rFonts w:asciiTheme="minorHAnsi" w:hAnsiTheme="minorHAnsi" w:cstheme="minorHAnsi"/>
                <w:sz w:val="18"/>
                <w:szCs w:val="18"/>
              </w:rPr>
              <w:lastRenderedPageBreak/>
              <w:t>66</w:t>
            </w:r>
            <w:r w:rsidRPr="0069584D">
              <w:rPr>
                <w:rFonts w:asciiTheme="minorHAnsi" w:hAnsiTheme="minorHAnsi" w:cstheme="minorHAnsi"/>
                <w:sz w:val="18"/>
                <w:szCs w:val="18"/>
              </w:rPr>
              <w:t>.</w:t>
            </w:r>
          </w:p>
        </w:tc>
        <w:tc>
          <w:tcPr>
            <w:tcW w:w="1838" w:type="dxa"/>
          </w:tcPr>
          <w:p w14:paraId="4DD66F33" w14:textId="1C3D265D" w:rsidR="006151E9" w:rsidRPr="0069584D" w:rsidRDefault="006151E9" w:rsidP="00D97617">
            <w:pPr>
              <w:rPr>
                <w:rFonts w:asciiTheme="minorHAnsi" w:hAnsiTheme="minorHAnsi" w:cstheme="minorHAnsi"/>
                <w:b/>
                <w:sz w:val="18"/>
                <w:szCs w:val="18"/>
              </w:rPr>
            </w:pPr>
            <w:r w:rsidRPr="0069584D">
              <w:rPr>
                <w:rFonts w:asciiTheme="minorHAnsi" w:hAnsiTheme="minorHAnsi" w:cstheme="minorHAnsi"/>
                <w:b/>
                <w:sz w:val="18"/>
                <w:szCs w:val="18"/>
              </w:rPr>
              <w:t>Dyski sensoryczne</w:t>
            </w:r>
          </w:p>
        </w:tc>
        <w:tc>
          <w:tcPr>
            <w:tcW w:w="3916" w:type="dxa"/>
          </w:tcPr>
          <w:p w14:paraId="78BE0212" w14:textId="0478EDB1"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D8086A2" w14:textId="7E3988EE"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Zestaw sensoryczny przeznaczony do ćwiczeń percepcji dotykowej, równowagi oraz koordynacji ruchowej, wzbogacony o karty pracy umożliwiające realizację zajęć edukacyjnych i terapeutycznych.</w:t>
            </w:r>
          </w:p>
          <w:p w14:paraId="6A649CBB" w14:textId="004708DA"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Skład zestawu:</w:t>
            </w:r>
          </w:p>
          <w:p w14:paraId="40A0C193" w14:textId="08366CBF"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- 5 szt. dużych dysków wykonanych z trwałego tworzywa sztucznego, o średnicy ok. 27 cm,</w:t>
            </w:r>
          </w:p>
          <w:p w14:paraId="0D3320D9" w14:textId="19DDCD8C"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- 5 szt. małych dysków z tworzywa sztucznego, o średnicy ok. 11 cm,</w:t>
            </w:r>
          </w:p>
          <w:p w14:paraId="2F2F42A1" w14:textId="4C45AC93"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- 1 szt. opaski na oczy do ćwiczeń sensorycznych,</w:t>
            </w:r>
          </w:p>
          <w:p w14:paraId="1E573BC8" w14:textId="3834640D"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 torba umożliwiająca wygodne przechowywanie całego zestawu,</w:t>
            </w:r>
          </w:p>
          <w:p w14:paraId="102356A0" w14:textId="4CEF20C9"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lastRenderedPageBreak/>
              <w:t>- karty pracy wspierające prowadzenie ćwiczeń.</w:t>
            </w:r>
          </w:p>
          <w:p w14:paraId="57C2A933" w14:textId="0CC9A59A" w:rsidR="006151E9" w:rsidRPr="0069584D" w:rsidRDefault="006151E9" w:rsidP="00EE1C89">
            <w:pPr>
              <w:rPr>
                <w:rFonts w:asciiTheme="minorHAnsi" w:hAnsiTheme="minorHAnsi" w:cstheme="minorHAnsi"/>
                <w:sz w:val="18"/>
                <w:szCs w:val="18"/>
              </w:rPr>
            </w:pPr>
            <w:r w:rsidRPr="0069584D">
              <w:rPr>
                <w:rFonts w:asciiTheme="minorHAnsi" w:hAnsiTheme="minorHAnsi" w:cstheme="minorHAnsi"/>
                <w:sz w:val="18"/>
                <w:szCs w:val="18"/>
              </w:rPr>
              <w:t>Właściwości:</w:t>
            </w:r>
          </w:p>
          <w:p w14:paraId="3674DBC8" w14:textId="2980ADB5"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dyski o zróżnicowanej fakturze, tworzywo odporne na intensywne użytkowanie, łatwe w czyszczeniu.</w:t>
            </w:r>
          </w:p>
        </w:tc>
        <w:tc>
          <w:tcPr>
            <w:tcW w:w="3260" w:type="dxa"/>
          </w:tcPr>
          <w:p w14:paraId="3C2062D8" w14:textId="710E5E95" w:rsidR="006151E9" w:rsidRPr="0069584D" w:rsidRDefault="006151E9" w:rsidP="00D97617">
            <w:pPr>
              <w:rPr>
                <w:rFonts w:asciiTheme="minorHAnsi" w:hAnsiTheme="minorHAnsi" w:cstheme="minorHAnsi"/>
                <w:sz w:val="18"/>
                <w:szCs w:val="18"/>
              </w:rPr>
            </w:pPr>
          </w:p>
        </w:tc>
        <w:tc>
          <w:tcPr>
            <w:tcW w:w="2410" w:type="dxa"/>
          </w:tcPr>
          <w:p w14:paraId="417CD47B" w14:textId="603A68CB" w:rsidR="006151E9" w:rsidRPr="0069584D" w:rsidRDefault="006151E9" w:rsidP="00D97617">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57FB5DC3" w14:textId="77777777" w:rsidR="006151E9" w:rsidRPr="0069584D" w:rsidRDefault="006151E9" w:rsidP="00D97617">
            <w:pPr>
              <w:rPr>
                <w:rFonts w:asciiTheme="minorHAnsi" w:hAnsiTheme="minorHAnsi" w:cstheme="minorHAnsi"/>
                <w:sz w:val="18"/>
                <w:szCs w:val="18"/>
              </w:rPr>
            </w:pPr>
          </w:p>
        </w:tc>
        <w:tc>
          <w:tcPr>
            <w:tcW w:w="1559" w:type="dxa"/>
          </w:tcPr>
          <w:p w14:paraId="58750951" w14:textId="77777777" w:rsidR="006151E9" w:rsidRPr="0069584D" w:rsidRDefault="006151E9" w:rsidP="00D97617">
            <w:pPr>
              <w:rPr>
                <w:rFonts w:asciiTheme="minorHAnsi" w:hAnsiTheme="minorHAnsi" w:cstheme="minorHAnsi"/>
                <w:sz w:val="18"/>
                <w:szCs w:val="18"/>
              </w:rPr>
            </w:pPr>
          </w:p>
        </w:tc>
      </w:tr>
      <w:tr w:rsidR="006151E9" w:rsidRPr="0069584D" w14:paraId="2BCA967C" w14:textId="1CF3414B" w:rsidTr="006151E9">
        <w:trPr>
          <w:trHeight w:val="653"/>
          <w:jc w:val="center"/>
        </w:trPr>
        <w:tc>
          <w:tcPr>
            <w:tcW w:w="567" w:type="dxa"/>
          </w:tcPr>
          <w:p w14:paraId="6CE0EDAE" w14:textId="5DA8092F"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67</w:t>
            </w:r>
            <w:r w:rsidRPr="0069584D">
              <w:rPr>
                <w:rFonts w:asciiTheme="minorHAnsi" w:hAnsiTheme="minorHAnsi" w:cstheme="minorHAnsi"/>
                <w:sz w:val="18"/>
                <w:szCs w:val="18"/>
              </w:rPr>
              <w:t>.</w:t>
            </w:r>
          </w:p>
        </w:tc>
        <w:tc>
          <w:tcPr>
            <w:tcW w:w="1838" w:type="dxa"/>
          </w:tcPr>
          <w:p w14:paraId="0C0B13D7" w14:textId="715F38FF"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Zestaw do terapii integracji sensorycznej</w:t>
            </w:r>
          </w:p>
        </w:tc>
        <w:tc>
          <w:tcPr>
            <w:tcW w:w="3916" w:type="dxa"/>
          </w:tcPr>
          <w:p w14:paraId="235699A9" w14:textId="7777777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E7ABAA9" w14:textId="2AE6D56E"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Zestaw wyposażenia do podwieszanych urządzeń terapeutycznych stosowanych w terapii integracji sensorycznej. Zestaw obejmuje elementy do ćwiczeń m.in. koordynacji, równowagi, motoryki dużej. Urządzenia w kolorze granatowym, niebieskim lub zbliżonym.</w:t>
            </w:r>
          </w:p>
          <w:p w14:paraId="251ED224" w14:textId="053D41C6"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W skład zestawu wchodzą:</w:t>
            </w:r>
          </w:p>
          <w:p w14:paraId="35452A77" w14:textId="16E34946"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duża platforma jezdna pokryta materiałem syntetycznym skóropodobnym,</w:t>
            </w:r>
          </w:p>
          <w:p w14:paraId="3AAD662A" w14:textId="6B441AAB"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średnia platforma kołowa z czterema wałkami,</w:t>
            </w:r>
          </w:p>
          <w:p w14:paraId="7575401A" w14:textId="4CDAA0FC"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elastyczny hamak podwieszany,</w:t>
            </w:r>
          </w:p>
          <w:p w14:paraId="78BC03E6" w14:textId="4C425E52"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podwieszany element ruchomy typu helikopter, do ćwiczeń wzmacniających koordynację ruchowo-wzrokową w ruchu liniowym przód - tył oraz na boki,</w:t>
            </w:r>
          </w:p>
          <w:p w14:paraId="5AC57E3B" w14:textId="5E766482"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xml:space="preserve">- podwieszana platforma z dwoma wałkami pokryta materiałem syntetycznym skóropodobnym, </w:t>
            </w:r>
          </w:p>
          <w:p w14:paraId="658875B2" w14:textId="5A750E79"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belki montażowe do systemu podwieszeń,</w:t>
            </w:r>
          </w:p>
          <w:p w14:paraId="4075ABB6" w14:textId="39C579DF"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standardowy hak oczkowy do podwieszeń,</w:t>
            </w:r>
          </w:p>
          <w:p w14:paraId="7B7A4BC5" w14:textId="4D4CA2F3"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xml:space="preserve">- hak klamrowy, przystosowany do </w:t>
            </w:r>
            <w:proofErr w:type="spellStart"/>
            <w:r w:rsidRPr="0069584D">
              <w:rPr>
                <w:rFonts w:asciiTheme="minorHAnsi" w:hAnsiTheme="minorHAnsi" w:cstheme="minorHAnsi"/>
                <w:sz w:val="18"/>
                <w:szCs w:val="18"/>
              </w:rPr>
              <w:t>podwiesia</w:t>
            </w:r>
            <w:proofErr w:type="spellEnd"/>
            <w:r w:rsidRPr="0069584D">
              <w:rPr>
                <w:rFonts w:asciiTheme="minorHAnsi" w:hAnsiTheme="minorHAnsi" w:cstheme="minorHAnsi"/>
                <w:sz w:val="18"/>
                <w:szCs w:val="18"/>
              </w:rPr>
              <w:t xml:space="preserve"> stalowego,</w:t>
            </w:r>
          </w:p>
          <w:p w14:paraId="7BAA40B5" w14:textId="2D6893FA"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karabińczyki o długości ok. 10 cm – 10 szt.,</w:t>
            </w:r>
          </w:p>
          <w:p w14:paraId="739F15F6" w14:textId="265E66D0"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xml:space="preserve">- urządzenie obrotowe do huśtawek, składające się z metalowego korpusu ze specjalnym </w:t>
            </w:r>
            <w:r w:rsidRPr="0069584D">
              <w:rPr>
                <w:rFonts w:asciiTheme="minorHAnsi" w:hAnsiTheme="minorHAnsi" w:cstheme="minorHAnsi"/>
                <w:sz w:val="18"/>
                <w:szCs w:val="18"/>
              </w:rPr>
              <w:lastRenderedPageBreak/>
              <w:t xml:space="preserve">łożyskiem zapewniającymi swobodny obrót/ruch rotacyjny. Urządzenie obrotowe przypina się do śruby/haka w </w:t>
            </w:r>
            <w:proofErr w:type="spellStart"/>
            <w:r w:rsidRPr="0069584D">
              <w:rPr>
                <w:rFonts w:asciiTheme="minorHAnsi" w:hAnsiTheme="minorHAnsi" w:cstheme="minorHAnsi"/>
                <w:sz w:val="18"/>
                <w:szCs w:val="18"/>
              </w:rPr>
              <w:t>podwiesiu</w:t>
            </w:r>
            <w:proofErr w:type="spellEnd"/>
            <w:r w:rsidRPr="0069584D">
              <w:rPr>
                <w:rFonts w:asciiTheme="minorHAnsi" w:hAnsiTheme="minorHAnsi" w:cstheme="minorHAnsi"/>
                <w:sz w:val="18"/>
                <w:szCs w:val="18"/>
              </w:rPr>
              <w:t xml:space="preserve"> lub innym urządzeniu do podwieszania za pomocą karabińczyka.</w:t>
            </w:r>
          </w:p>
          <w:p w14:paraId="391A82FE" w14:textId="6BAF05D5"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podstawowy system podwieszeń do terapii integracji sensorycznej (bez akcesoriów dodatkowych),</w:t>
            </w:r>
          </w:p>
          <w:p w14:paraId="6E41DECB" w14:textId="459EF7CA"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mała kładka z wymiennymi stopniami,</w:t>
            </w:r>
          </w:p>
          <w:p w14:paraId="05E85456" w14:textId="12AFAD9C"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elementy mocujące do liny poprzecznej,</w:t>
            </w:r>
          </w:p>
          <w:p w14:paraId="1584B240" w14:textId="6112A277"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poziome liny – 5 szt.,</w:t>
            </w:r>
          </w:p>
          <w:p w14:paraId="6E63D7E2" w14:textId="509C5560"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xml:space="preserve">- element podwieszany w formie wałka (konik okrągły), </w:t>
            </w:r>
          </w:p>
          <w:p w14:paraId="075DEA19" w14:textId="24E83751"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podwieszana łódka z piłeczkami; zestaw zawiera wyłącznie piłeczki kolorowe</w:t>
            </w:r>
          </w:p>
          <w:p w14:paraId="1507E950" w14:textId="67875064"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elastyczne linki typu bungee– 2 szt.,</w:t>
            </w:r>
          </w:p>
          <w:p w14:paraId="0A5DFC36" w14:textId="2F7DBF65"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przedłużki o długości ok. 50 cm z karabińczykiem – 2 szt.,</w:t>
            </w:r>
          </w:p>
          <w:p w14:paraId="1426936B" w14:textId="6F6C1871"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 tunel sensoryczny o wymiarach ok. 60 × 100 cm.</w:t>
            </w:r>
          </w:p>
          <w:p w14:paraId="2004DAAD" w14:textId="26F22586" w:rsidR="006151E9" w:rsidRPr="0069584D" w:rsidRDefault="006151E9" w:rsidP="00991A92">
            <w:pPr>
              <w:rPr>
                <w:rFonts w:asciiTheme="minorHAnsi" w:hAnsiTheme="minorHAnsi" w:cstheme="minorHAnsi"/>
                <w:sz w:val="18"/>
                <w:szCs w:val="18"/>
              </w:rPr>
            </w:pPr>
            <w:r w:rsidRPr="0069584D">
              <w:rPr>
                <w:rFonts w:asciiTheme="minorHAnsi" w:hAnsiTheme="minorHAnsi" w:cstheme="minorHAnsi"/>
                <w:sz w:val="18"/>
                <w:szCs w:val="18"/>
              </w:rPr>
              <w:t>Wszystkie elementy powinny być przystosowane do użytkowania w przestrzeni terapeutycznej, posiadać trwałe materiały oraz umożliwiać bezpieczne podwieszenie i regulację.</w:t>
            </w:r>
          </w:p>
        </w:tc>
        <w:tc>
          <w:tcPr>
            <w:tcW w:w="3260" w:type="dxa"/>
          </w:tcPr>
          <w:p w14:paraId="7545E1D5" w14:textId="4F4F71CA" w:rsidR="006151E9" w:rsidRPr="0069584D" w:rsidRDefault="006151E9" w:rsidP="00090EF0">
            <w:pPr>
              <w:rPr>
                <w:rFonts w:asciiTheme="minorHAnsi" w:hAnsiTheme="minorHAnsi" w:cstheme="minorHAnsi"/>
                <w:sz w:val="18"/>
                <w:szCs w:val="18"/>
              </w:rPr>
            </w:pPr>
          </w:p>
        </w:tc>
        <w:tc>
          <w:tcPr>
            <w:tcW w:w="2410" w:type="dxa"/>
          </w:tcPr>
          <w:p w14:paraId="14F5910F" w14:textId="5EE3758E"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46119200" w14:textId="77777777" w:rsidR="006151E9" w:rsidRPr="0069584D" w:rsidRDefault="006151E9" w:rsidP="00090EF0">
            <w:pPr>
              <w:rPr>
                <w:rFonts w:asciiTheme="minorHAnsi" w:hAnsiTheme="minorHAnsi" w:cstheme="minorHAnsi"/>
                <w:sz w:val="18"/>
                <w:szCs w:val="18"/>
              </w:rPr>
            </w:pPr>
          </w:p>
        </w:tc>
        <w:tc>
          <w:tcPr>
            <w:tcW w:w="1559" w:type="dxa"/>
          </w:tcPr>
          <w:p w14:paraId="3B1C9E0F" w14:textId="77777777" w:rsidR="006151E9" w:rsidRPr="0069584D" w:rsidRDefault="006151E9" w:rsidP="00090EF0">
            <w:pPr>
              <w:rPr>
                <w:rFonts w:asciiTheme="minorHAnsi" w:hAnsiTheme="minorHAnsi" w:cstheme="minorHAnsi"/>
                <w:sz w:val="18"/>
                <w:szCs w:val="18"/>
              </w:rPr>
            </w:pPr>
          </w:p>
        </w:tc>
      </w:tr>
      <w:tr w:rsidR="006151E9" w:rsidRPr="0069584D" w14:paraId="1A6D7920" w14:textId="53E867AF" w:rsidTr="006151E9">
        <w:trPr>
          <w:trHeight w:val="698"/>
          <w:jc w:val="center"/>
        </w:trPr>
        <w:tc>
          <w:tcPr>
            <w:tcW w:w="567" w:type="dxa"/>
          </w:tcPr>
          <w:p w14:paraId="63CD1625" w14:textId="424C0579"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68</w:t>
            </w:r>
            <w:r w:rsidRPr="0069584D">
              <w:rPr>
                <w:rFonts w:asciiTheme="minorHAnsi" w:hAnsiTheme="minorHAnsi" w:cstheme="minorHAnsi"/>
                <w:sz w:val="18"/>
                <w:szCs w:val="18"/>
              </w:rPr>
              <w:t>.</w:t>
            </w:r>
          </w:p>
        </w:tc>
        <w:tc>
          <w:tcPr>
            <w:tcW w:w="1838" w:type="dxa"/>
          </w:tcPr>
          <w:p w14:paraId="4DD764A1" w14:textId="52A692A2"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Dyski sensoryczne</w:t>
            </w:r>
          </w:p>
        </w:tc>
        <w:tc>
          <w:tcPr>
            <w:tcW w:w="3916" w:type="dxa"/>
          </w:tcPr>
          <w:p w14:paraId="484A4A3A" w14:textId="7777777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503A77E" w14:textId="281B21A2"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 xml:space="preserve">Zestaw dysków/ tarcz sensorycznych przeznaczonych do stymulacji dotykowej, ćwiczeń równowagi, koordynacji oraz rozpoznawania tekstur. Zestaw składa się z kolorowych tarcz dotykowych o zróżnicowanych strukturach i kolorach. Tarcze wykonane są z wysokiej jakości gumy syntetycznej o właściwościach antypoślizgowych. </w:t>
            </w:r>
          </w:p>
          <w:p w14:paraId="36CFE41F" w14:textId="19CF51DC"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lastRenderedPageBreak/>
              <w:t>Maksymalne obciążenie ok. 100 kg.</w:t>
            </w:r>
          </w:p>
          <w:p w14:paraId="4A114EC3" w14:textId="157E5022" w:rsidR="006151E9" w:rsidRPr="0069584D" w:rsidRDefault="006151E9" w:rsidP="00526DC0">
            <w:pPr>
              <w:rPr>
                <w:rFonts w:asciiTheme="minorHAnsi" w:hAnsiTheme="minorHAnsi" w:cstheme="minorHAnsi"/>
                <w:sz w:val="18"/>
                <w:szCs w:val="18"/>
              </w:rPr>
            </w:pPr>
            <w:r w:rsidRPr="0069584D">
              <w:rPr>
                <w:rFonts w:asciiTheme="minorHAnsi" w:hAnsiTheme="minorHAnsi" w:cstheme="minorHAnsi"/>
                <w:sz w:val="18"/>
                <w:szCs w:val="18"/>
              </w:rPr>
              <w:t>Zestaw zawiera:</w:t>
            </w:r>
          </w:p>
          <w:p w14:paraId="28E828B9" w14:textId="2E06751D"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- 20 dysków w dwóch rozmiarach:</w:t>
            </w:r>
          </w:p>
          <w:p w14:paraId="59427A7B" w14:textId="011E4597"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10 szt. małe tarcze o średnicy ok. 11 cm,</w:t>
            </w:r>
          </w:p>
          <w:p w14:paraId="4A634D7D" w14:textId="73614C8F"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10 szt. duże tarcze o średnicy ok. 27 cm,</w:t>
            </w:r>
          </w:p>
          <w:p w14:paraId="76C2FA0A" w14:textId="686C86AF"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 opaska na oczy,</w:t>
            </w:r>
          </w:p>
          <w:p w14:paraId="2677D4F9" w14:textId="37C519FA"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 torba lub pudełko na tarcze.</w:t>
            </w:r>
          </w:p>
          <w:p w14:paraId="504A4140" w14:textId="7513C484" w:rsidR="006151E9" w:rsidRPr="0069584D" w:rsidRDefault="006151E9" w:rsidP="00F0187F">
            <w:pPr>
              <w:rPr>
                <w:rFonts w:asciiTheme="minorHAnsi" w:hAnsiTheme="minorHAnsi" w:cstheme="minorHAnsi"/>
                <w:sz w:val="18"/>
                <w:szCs w:val="18"/>
              </w:rPr>
            </w:pPr>
            <w:r w:rsidRPr="0069584D">
              <w:rPr>
                <w:rFonts w:asciiTheme="minorHAnsi" w:hAnsiTheme="minorHAnsi" w:cstheme="minorHAnsi"/>
                <w:sz w:val="18"/>
                <w:szCs w:val="18"/>
              </w:rPr>
              <w:t>Powierzchnia tarcz jest łatwa do czyszczenia i odporna na intensywne użytkowanie.</w:t>
            </w:r>
          </w:p>
          <w:p w14:paraId="5B3C5080" w14:textId="3C72FDE0"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Produkt przeznaczony jest do terapii integracji sensorycznej, ćwiczeń równowagi, zajęć grupowych oraz aktywności wspierających rozwój motoryczny.</w:t>
            </w:r>
          </w:p>
        </w:tc>
        <w:tc>
          <w:tcPr>
            <w:tcW w:w="3260" w:type="dxa"/>
          </w:tcPr>
          <w:p w14:paraId="33E91A70" w14:textId="35CD2F5F" w:rsidR="006151E9" w:rsidRPr="0069584D" w:rsidRDefault="006151E9" w:rsidP="00090EF0">
            <w:pPr>
              <w:rPr>
                <w:rFonts w:asciiTheme="minorHAnsi" w:hAnsiTheme="minorHAnsi" w:cstheme="minorHAnsi"/>
                <w:sz w:val="18"/>
                <w:szCs w:val="18"/>
              </w:rPr>
            </w:pPr>
          </w:p>
        </w:tc>
        <w:tc>
          <w:tcPr>
            <w:tcW w:w="2410" w:type="dxa"/>
          </w:tcPr>
          <w:p w14:paraId="10A80FA9" w14:textId="150652D2"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40BD8B20" w14:textId="77777777" w:rsidR="006151E9" w:rsidRPr="0069584D" w:rsidRDefault="006151E9" w:rsidP="00090EF0">
            <w:pPr>
              <w:rPr>
                <w:rFonts w:asciiTheme="minorHAnsi" w:hAnsiTheme="minorHAnsi" w:cstheme="minorHAnsi"/>
                <w:sz w:val="18"/>
                <w:szCs w:val="18"/>
              </w:rPr>
            </w:pPr>
          </w:p>
        </w:tc>
        <w:tc>
          <w:tcPr>
            <w:tcW w:w="1559" w:type="dxa"/>
          </w:tcPr>
          <w:p w14:paraId="15DE944C" w14:textId="77777777" w:rsidR="006151E9" w:rsidRPr="0069584D" w:rsidRDefault="006151E9" w:rsidP="00090EF0">
            <w:pPr>
              <w:rPr>
                <w:rFonts w:asciiTheme="minorHAnsi" w:hAnsiTheme="minorHAnsi" w:cstheme="minorHAnsi"/>
                <w:sz w:val="18"/>
                <w:szCs w:val="18"/>
              </w:rPr>
            </w:pPr>
          </w:p>
        </w:tc>
      </w:tr>
      <w:tr w:rsidR="006151E9" w:rsidRPr="0069584D" w14:paraId="0C2D6776" w14:textId="16EBD46B" w:rsidTr="006151E9">
        <w:trPr>
          <w:trHeight w:val="698"/>
          <w:jc w:val="center"/>
        </w:trPr>
        <w:tc>
          <w:tcPr>
            <w:tcW w:w="567" w:type="dxa"/>
          </w:tcPr>
          <w:p w14:paraId="12E22976" w14:textId="6C846E08"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69</w:t>
            </w:r>
            <w:r w:rsidRPr="0069584D">
              <w:rPr>
                <w:rFonts w:asciiTheme="minorHAnsi" w:hAnsiTheme="minorHAnsi" w:cstheme="minorHAnsi"/>
                <w:sz w:val="18"/>
                <w:szCs w:val="18"/>
              </w:rPr>
              <w:t>.</w:t>
            </w:r>
          </w:p>
        </w:tc>
        <w:tc>
          <w:tcPr>
            <w:tcW w:w="1838" w:type="dxa"/>
          </w:tcPr>
          <w:p w14:paraId="095D49F8" w14:textId="0521CCF2"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Pas rozciągliwy</w:t>
            </w:r>
          </w:p>
        </w:tc>
        <w:tc>
          <w:tcPr>
            <w:tcW w:w="3916" w:type="dxa"/>
          </w:tcPr>
          <w:p w14:paraId="17C24A9B" w14:textId="01427B7E"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5C6EA11" w14:textId="5320BE25"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Okrągły pas oporowy przeznaczony do ćwiczeń sensorycznych, ogólnorozwojowych i wzmacniających. Produkt wykonany jest z podwójnej warstwy elastycznego materiału, zapewniającego odpowiedni poziom oporu i wytrzymałość podczas rozciągania.</w:t>
            </w:r>
          </w:p>
          <w:p w14:paraId="44BD56A1" w14:textId="11B09DD1"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Konstrukcja pasma: okrągły pas elastyczny o zamkniętym obwodzie.</w:t>
            </w:r>
          </w:p>
          <w:p w14:paraId="5EF342F4" w14:textId="2F243A80"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Materiał: podwójna warstwa tkaniny elastycznej, odpornej na rozciąganie i przetarcia.</w:t>
            </w:r>
          </w:p>
          <w:p w14:paraId="36D1F9F9" w14:textId="3DFF9AFC"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Zalecany wzrost użytkownika: ok. 130–145 cm.</w:t>
            </w:r>
          </w:p>
          <w:p w14:paraId="45AC335E" w14:textId="469F57F6"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 xml:space="preserve">Kolor: szary lub zbliżony </w:t>
            </w:r>
          </w:p>
          <w:p w14:paraId="55C69FCA" w14:textId="5CA48CED"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Powierzchnia pasma jest miękka i bezpieczna dla skóry.</w:t>
            </w:r>
          </w:p>
          <w:p w14:paraId="5AEB681D" w14:textId="52EA8390"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Pas umożliwia wykonywanie ćwiczeń oporowych i koordynacyjnych.</w:t>
            </w:r>
          </w:p>
        </w:tc>
        <w:tc>
          <w:tcPr>
            <w:tcW w:w="3260" w:type="dxa"/>
          </w:tcPr>
          <w:p w14:paraId="14060325" w14:textId="1B9F12F3" w:rsidR="006151E9" w:rsidRPr="0069584D" w:rsidRDefault="006151E9" w:rsidP="00090EF0">
            <w:pPr>
              <w:rPr>
                <w:rFonts w:asciiTheme="minorHAnsi" w:hAnsiTheme="minorHAnsi" w:cstheme="minorHAnsi"/>
                <w:sz w:val="18"/>
                <w:szCs w:val="18"/>
              </w:rPr>
            </w:pPr>
          </w:p>
        </w:tc>
        <w:tc>
          <w:tcPr>
            <w:tcW w:w="2410" w:type="dxa"/>
          </w:tcPr>
          <w:p w14:paraId="45B3576A" w14:textId="24A868BF"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3 szt.</w:t>
            </w:r>
          </w:p>
        </w:tc>
        <w:tc>
          <w:tcPr>
            <w:tcW w:w="1559" w:type="dxa"/>
          </w:tcPr>
          <w:p w14:paraId="060F9695" w14:textId="77777777" w:rsidR="006151E9" w:rsidRPr="0069584D" w:rsidRDefault="006151E9" w:rsidP="00090EF0">
            <w:pPr>
              <w:rPr>
                <w:rFonts w:asciiTheme="minorHAnsi" w:hAnsiTheme="minorHAnsi" w:cstheme="minorHAnsi"/>
                <w:sz w:val="18"/>
                <w:szCs w:val="18"/>
              </w:rPr>
            </w:pPr>
          </w:p>
        </w:tc>
        <w:tc>
          <w:tcPr>
            <w:tcW w:w="1559" w:type="dxa"/>
          </w:tcPr>
          <w:p w14:paraId="7040D82C" w14:textId="77777777" w:rsidR="006151E9" w:rsidRPr="0069584D" w:rsidRDefault="006151E9" w:rsidP="00090EF0">
            <w:pPr>
              <w:rPr>
                <w:rFonts w:asciiTheme="minorHAnsi" w:hAnsiTheme="minorHAnsi" w:cstheme="minorHAnsi"/>
                <w:sz w:val="18"/>
                <w:szCs w:val="18"/>
              </w:rPr>
            </w:pPr>
          </w:p>
        </w:tc>
      </w:tr>
      <w:tr w:rsidR="006151E9" w:rsidRPr="0069584D" w14:paraId="41EA94E7" w14:textId="02B1FEE2" w:rsidTr="006151E9">
        <w:trPr>
          <w:trHeight w:val="698"/>
          <w:jc w:val="center"/>
        </w:trPr>
        <w:tc>
          <w:tcPr>
            <w:tcW w:w="567" w:type="dxa"/>
          </w:tcPr>
          <w:p w14:paraId="5A815BC4" w14:textId="1877701F"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70</w:t>
            </w:r>
            <w:r w:rsidRPr="0069584D">
              <w:rPr>
                <w:rFonts w:asciiTheme="minorHAnsi" w:hAnsiTheme="minorHAnsi" w:cstheme="minorHAnsi"/>
                <w:sz w:val="18"/>
                <w:szCs w:val="18"/>
              </w:rPr>
              <w:t>.</w:t>
            </w:r>
          </w:p>
        </w:tc>
        <w:tc>
          <w:tcPr>
            <w:tcW w:w="1838" w:type="dxa"/>
          </w:tcPr>
          <w:p w14:paraId="2FAA49EB" w14:textId="55CDA35D"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Materiał sensoryczny do rolowania</w:t>
            </w:r>
          </w:p>
        </w:tc>
        <w:tc>
          <w:tcPr>
            <w:tcW w:w="3916" w:type="dxa"/>
          </w:tcPr>
          <w:p w14:paraId="2E03F221" w14:textId="77777777"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2260C9E1" w14:textId="0826147A"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Materiał sensoryczny przeznaczony do rolowania, stosowany podczas terapii integracji sensorycznej oraz aktywności wspomagających regulację napięcia mięśniowego.</w:t>
            </w:r>
          </w:p>
          <w:p w14:paraId="49EBABFF" w14:textId="7BBA5967"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Produkt wykonany jest z trwałego materiału syntetycznego o strukturze sztucznej skóry, odpornego na ścieranie i łatwego w czyszczeniu.</w:t>
            </w:r>
          </w:p>
          <w:p w14:paraId="2B65C33D" w14:textId="06FE55F5"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Mata posiada możliwość wypełnienia granulatem styropianowym (lub innym lekkim wypełniaczem o podobnych właściwościach), co umożliwia dostosowanie stopnia sprężystości oraz obciążenia podczas ćwiczeń.</w:t>
            </w:r>
          </w:p>
          <w:p w14:paraId="0F91AFDD" w14:textId="1D459D94" w:rsidR="006151E9" w:rsidRPr="0069584D" w:rsidRDefault="006151E9" w:rsidP="004D399B">
            <w:pPr>
              <w:rPr>
                <w:rFonts w:asciiTheme="minorHAnsi" w:hAnsiTheme="minorHAnsi" w:cstheme="minorHAnsi"/>
                <w:sz w:val="18"/>
                <w:szCs w:val="18"/>
              </w:rPr>
            </w:pPr>
            <w:r w:rsidRPr="0069584D">
              <w:rPr>
                <w:rFonts w:asciiTheme="minorHAnsi" w:hAnsiTheme="minorHAnsi" w:cstheme="minorHAnsi"/>
                <w:sz w:val="18"/>
                <w:szCs w:val="18"/>
              </w:rPr>
              <w:t>Wymiary maty: ok. 140 × ok.150 cm.</w:t>
            </w:r>
          </w:p>
          <w:p w14:paraId="32E27C70" w14:textId="288DD4A0"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Produkt przeznaczony do ćwiczeń w formie rolowania, docisku, otulania i stymulacji czucia głębokiego.</w:t>
            </w:r>
          </w:p>
        </w:tc>
        <w:tc>
          <w:tcPr>
            <w:tcW w:w="3260" w:type="dxa"/>
          </w:tcPr>
          <w:p w14:paraId="35CC93C7" w14:textId="40A6BA09" w:rsidR="006151E9" w:rsidRPr="0069584D" w:rsidRDefault="006151E9" w:rsidP="00090EF0">
            <w:pPr>
              <w:rPr>
                <w:rFonts w:asciiTheme="minorHAnsi" w:hAnsiTheme="minorHAnsi" w:cstheme="minorHAnsi"/>
                <w:sz w:val="18"/>
                <w:szCs w:val="18"/>
              </w:rPr>
            </w:pPr>
          </w:p>
        </w:tc>
        <w:tc>
          <w:tcPr>
            <w:tcW w:w="2410" w:type="dxa"/>
          </w:tcPr>
          <w:p w14:paraId="044E10E3" w14:textId="08446EA9"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3 szt.</w:t>
            </w:r>
          </w:p>
        </w:tc>
        <w:tc>
          <w:tcPr>
            <w:tcW w:w="1559" w:type="dxa"/>
          </w:tcPr>
          <w:p w14:paraId="57BFDE88" w14:textId="77777777" w:rsidR="006151E9" w:rsidRPr="0069584D" w:rsidRDefault="006151E9" w:rsidP="00090EF0">
            <w:pPr>
              <w:rPr>
                <w:rFonts w:asciiTheme="minorHAnsi" w:hAnsiTheme="minorHAnsi" w:cstheme="minorHAnsi"/>
                <w:sz w:val="18"/>
                <w:szCs w:val="18"/>
              </w:rPr>
            </w:pPr>
          </w:p>
        </w:tc>
        <w:tc>
          <w:tcPr>
            <w:tcW w:w="1559" w:type="dxa"/>
          </w:tcPr>
          <w:p w14:paraId="018BD0FD" w14:textId="77777777" w:rsidR="006151E9" w:rsidRPr="0069584D" w:rsidRDefault="006151E9" w:rsidP="00090EF0">
            <w:pPr>
              <w:rPr>
                <w:rFonts w:asciiTheme="minorHAnsi" w:hAnsiTheme="minorHAnsi" w:cstheme="minorHAnsi"/>
                <w:sz w:val="18"/>
                <w:szCs w:val="18"/>
              </w:rPr>
            </w:pPr>
          </w:p>
        </w:tc>
      </w:tr>
      <w:tr w:rsidR="006151E9" w:rsidRPr="0069584D" w14:paraId="155949CE" w14:textId="6BDD25D1" w:rsidTr="006151E9">
        <w:trPr>
          <w:trHeight w:val="698"/>
          <w:jc w:val="center"/>
        </w:trPr>
        <w:tc>
          <w:tcPr>
            <w:tcW w:w="567" w:type="dxa"/>
          </w:tcPr>
          <w:p w14:paraId="5C7E936C" w14:textId="3CD34F48"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t>71</w:t>
            </w:r>
            <w:r w:rsidRPr="0069584D">
              <w:rPr>
                <w:rFonts w:asciiTheme="minorHAnsi" w:hAnsiTheme="minorHAnsi" w:cstheme="minorHAnsi"/>
                <w:sz w:val="18"/>
                <w:szCs w:val="18"/>
              </w:rPr>
              <w:t>.</w:t>
            </w:r>
          </w:p>
        </w:tc>
        <w:tc>
          <w:tcPr>
            <w:tcW w:w="1838" w:type="dxa"/>
          </w:tcPr>
          <w:p w14:paraId="7EEA7278" w14:textId="0EA425C0"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Zabawka do zabaw sensorycznych</w:t>
            </w:r>
          </w:p>
        </w:tc>
        <w:tc>
          <w:tcPr>
            <w:tcW w:w="3916" w:type="dxa"/>
          </w:tcPr>
          <w:p w14:paraId="4A48EA00" w14:textId="65B08226"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B10746C" w14:textId="578C9E13"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Sensoryczna zabawka edukacyjna przeznaczona do ćwiczeń dotykowych, rozwijania percepcji, logicznego myślenia oraz koordynacji ręka–oko. Produkt umożliwia rozpoznawanie przedmiotów za pomocą zmysłu dotyku.</w:t>
            </w:r>
          </w:p>
          <w:p w14:paraId="7791EBC6" w14:textId="37B27C07"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Konstrukcja zabawki wykonana z drewna, z gładko oszlifowanymi krawędziami.</w:t>
            </w:r>
          </w:p>
          <w:p w14:paraId="41729A5B" w14:textId="033AD3F1"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Elementy zasłaniające wejście do komory wykonane z tkaniny tekstylnej, umożliwiające wkładanie dłoni bez podglądania przedmiotu.</w:t>
            </w:r>
          </w:p>
          <w:p w14:paraId="46732445" w14:textId="758CC72D"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Wymiary zabawki: ok. 40 cm × ok.19 cm × ok.20 cm.</w:t>
            </w:r>
          </w:p>
          <w:p w14:paraId="2EAB5696" w14:textId="762D7B6E"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 xml:space="preserve">Produkt zapewnia miejsce do umieszczania </w:t>
            </w:r>
            <w:r w:rsidRPr="0069584D">
              <w:rPr>
                <w:rFonts w:asciiTheme="minorHAnsi" w:hAnsiTheme="minorHAnsi" w:cstheme="minorHAnsi"/>
                <w:sz w:val="18"/>
                <w:szCs w:val="18"/>
              </w:rPr>
              <w:lastRenderedPageBreak/>
              <w:t>przedmiotów sensorycznych w komorze.</w:t>
            </w:r>
          </w:p>
          <w:p w14:paraId="7E49C824" w14:textId="74AD9EEB"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Konstrukcja stabilna, trwała i bezpieczna dla dzieci.</w:t>
            </w:r>
          </w:p>
          <w:p w14:paraId="03365671" w14:textId="6549FDF1"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Zabawka przeznaczona do zajęć grupowych i indywidualnych, terapii integracji sensorycznej oraz edukacji przedszkolnej .</w:t>
            </w:r>
          </w:p>
        </w:tc>
        <w:tc>
          <w:tcPr>
            <w:tcW w:w="3260" w:type="dxa"/>
          </w:tcPr>
          <w:p w14:paraId="569ECF71" w14:textId="573BC93B" w:rsidR="006151E9" w:rsidRPr="0069584D" w:rsidRDefault="006151E9" w:rsidP="00090EF0">
            <w:pPr>
              <w:rPr>
                <w:rFonts w:asciiTheme="minorHAnsi" w:hAnsiTheme="minorHAnsi" w:cstheme="minorHAnsi"/>
                <w:sz w:val="18"/>
                <w:szCs w:val="18"/>
              </w:rPr>
            </w:pPr>
          </w:p>
        </w:tc>
        <w:tc>
          <w:tcPr>
            <w:tcW w:w="2410" w:type="dxa"/>
          </w:tcPr>
          <w:p w14:paraId="25890A35" w14:textId="6EEBA37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szt.</w:t>
            </w:r>
          </w:p>
        </w:tc>
        <w:tc>
          <w:tcPr>
            <w:tcW w:w="1559" w:type="dxa"/>
          </w:tcPr>
          <w:p w14:paraId="150E2D32" w14:textId="77777777" w:rsidR="006151E9" w:rsidRPr="0069584D" w:rsidRDefault="006151E9" w:rsidP="00090EF0">
            <w:pPr>
              <w:rPr>
                <w:rFonts w:asciiTheme="minorHAnsi" w:hAnsiTheme="minorHAnsi" w:cstheme="minorHAnsi"/>
                <w:sz w:val="18"/>
                <w:szCs w:val="18"/>
              </w:rPr>
            </w:pPr>
          </w:p>
        </w:tc>
        <w:tc>
          <w:tcPr>
            <w:tcW w:w="1559" w:type="dxa"/>
          </w:tcPr>
          <w:p w14:paraId="1E00C4B3" w14:textId="77777777" w:rsidR="006151E9" w:rsidRPr="0069584D" w:rsidRDefault="006151E9" w:rsidP="00090EF0">
            <w:pPr>
              <w:rPr>
                <w:rFonts w:asciiTheme="minorHAnsi" w:hAnsiTheme="minorHAnsi" w:cstheme="minorHAnsi"/>
                <w:sz w:val="18"/>
                <w:szCs w:val="18"/>
              </w:rPr>
            </w:pPr>
          </w:p>
        </w:tc>
      </w:tr>
      <w:tr w:rsidR="006151E9" w:rsidRPr="0069584D" w14:paraId="2DF84299" w14:textId="1E86BE8D" w:rsidTr="006151E9">
        <w:trPr>
          <w:trHeight w:val="698"/>
          <w:jc w:val="center"/>
        </w:trPr>
        <w:tc>
          <w:tcPr>
            <w:tcW w:w="567" w:type="dxa"/>
          </w:tcPr>
          <w:p w14:paraId="3DDBC0B6" w14:textId="03CFE3EF"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72</w:t>
            </w:r>
            <w:r w:rsidRPr="0069584D">
              <w:rPr>
                <w:rFonts w:asciiTheme="minorHAnsi" w:hAnsiTheme="minorHAnsi" w:cstheme="minorHAnsi"/>
                <w:sz w:val="18"/>
                <w:szCs w:val="18"/>
              </w:rPr>
              <w:t>.</w:t>
            </w:r>
          </w:p>
        </w:tc>
        <w:tc>
          <w:tcPr>
            <w:tcW w:w="1838" w:type="dxa"/>
          </w:tcPr>
          <w:p w14:paraId="327CD35F" w14:textId="2BB8103A"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Poduszka/dysk korekcyjny  z kolcami</w:t>
            </w:r>
          </w:p>
        </w:tc>
        <w:tc>
          <w:tcPr>
            <w:tcW w:w="3916" w:type="dxa"/>
          </w:tcPr>
          <w:p w14:paraId="4A60A673" w14:textId="77777777"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78B1276C" w14:textId="5110A1F3"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powietrzna poduszka sensoryczna / dysk korekcyjny przeznaczony do ćwiczeń równowagi, stabilizacji, korekcji postawy oraz stymulacji czucia głębokiego.</w:t>
            </w:r>
          </w:p>
          <w:p w14:paraId="7109FB9F" w14:textId="5A0875E7"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Wykonana z trwałego tworzywa sztucznego o wysokiej elastyczności i odporności na odkształcenia.</w:t>
            </w:r>
          </w:p>
          <w:p w14:paraId="4E77A40A" w14:textId="42FCC64B"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Wypełnienie: powietrzne, z możliwością regulacji twardości poprzez dopompowanie.</w:t>
            </w:r>
          </w:p>
          <w:p w14:paraId="5AE2BFE6" w14:textId="764FFEB7"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Średnica: ok. 33 cm.</w:t>
            </w:r>
          </w:p>
          <w:p w14:paraId="4554B8C0" w14:textId="6A72A083"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Jedna z powierzchni wyposażona w wypustki sensoryczne (kolce) o bezpiecznym, zaokrąglonym kształcie, przeznaczone do masażu i stymulacji receptorów czuciowych.</w:t>
            </w:r>
          </w:p>
          <w:p w14:paraId="6C01B8F6" w14:textId="6256170E"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Druga strona gładka lub z delikatną fakturą ułatwiającą stabilne siedzenie lub stanie.</w:t>
            </w:r>
          </w:p>
          <w:p w14:paraId="79C5A166" w14:textId="163CC1D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Produkt przeznaczony do ćwiczeń rehabilitacyjnych, w tym terapii integracji sensorycznej, treningów równoważnych oraz jako podkładka aktywizująca podczas siedzenia.</w:t>
            </w:r>
          </w:p>
        </w:tc>
        <w:tc>
          <w:tcPr>
            <w:tcW w:w="3260" w:type="dxa"/>
          </w:tcPr>
          <w:p w14:paraId="2DCDC79B" w14:textId="2BA3ADBB" w:rsidR="006151E9" w:rsidRPr="0069584D" w:rsidRDefault="006151E9" w:rsidP="00090EF0">
            <w:pPr>
              <w:rPr>
                <w:rFonts w:asciiTheme="minorHAnsi" w:hAnsiTheme="minorHAnsi" w:cstheme="minorHAnsi"/>
                <w:sz w:val="18"/>
                <w:szCs w:val="18"/>
              </w:rPr>
            </w:pPr>
          </w:p>
        </w:tc>
        <w:tc>
          <w:tcPr>
            <w:tcW w:w="2410" w:type="dxa"/>
          </w:tcPr>
          <w:p w14:paraId="4A6F6165" w14:textId="265EC472"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2 szt.</w:t>
            </w:r>
          </w:p>
        </w:tc>
        <w:tc>
          <w:tcPr>
            <w:tcW w:w="1559" w:type="dxa"/>
          </w:tcPr>
          <w:p w14:paraId="075456A1" w14:textId="77777777" w:rsidR="006151E9" w:rsidRPr="0069584D" w:rsidRDefault="006151E9" w:rsidP="00090EF0">
            <w:pPr>
              <w:rPr>
                <w:rFonts w:asciiTheme="minorHAnsi" w:hAnsiTheme="minorHAnsi" w:cstheme="minorHAnsi"/>
                <w:sz w:val="18"/>
                <w:szCs w:val="18"/>
              </w:rPr>
            </w:pPr>
          </w:p>
        </w:tc>
        <w:tc>
          <w:tcPr>
            <w:tcW w:w="1559" w:type="dxa"/>
          </w:tcPr>
          <w:p w14:paraId="3248F18D" w14:textId="77777777" w:rsidR="006151E9" w:rsidRPr="0069584D" w:rsidRDefault="006151E9" w:rsidP="00090EF0">
            <w:pPr>
              <w:rPr>
                <w:rFonts w:asciiTheme="minorHAnsi" w:hAnsiTheme="minorHAnsi" w:cstheme="minorHAnsi"/>
                <w:sz w:val="18"/>
                <w:szCs w:val="18"/>
              </w:rPr>
            </w:pPr>
          </w:p>
        </w:tc>
      </w:tr>
      <w:tr w:rsidR="006151E9" w:rsidRPr="0069584D" w14:paraId="13F01282" w14:textId="33678F42" w:rsidTr="006151E9">
        <w:trPr>
          <w:trHeight w:val="698"/>
          <w:jc w:val="center"/>
        </w:trPr>
        <w:tc>
          <w:tcPr>
            <w:tcW w:w="567" w:type="dxa"/>
          </w:tcPr>
          <w:p w14:paraId="47572BED" w14:textId="3CDF3D80"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t>73</w:t>
            </w:r>
            <w:r w:rsidRPr="0069584D">
              <w:rPr>
                <w:rFonts w:asciiTheme="minorHAnsi" w:hAnsiTheme="minorHAnsi" w:cstheme="minorHAnsi"/>
                <w:sz w:val="18"/>
                <w:szCs w:val="18"/>
              </w:rPr>
              <w:t>.</w:t>
            </w:r>
          </w:p>
        </w:tc>
        <w:tc>
          <w:tcPr>
            <w:tcW w:w="1838" w:type="dxa"/>
          </w:tcPr>
          <w:p w14:paraId="763D0853" w14:textId="514D34B8"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Małe dyski stosowane w korekcji wad postawy</w:t>
            </w:r>
          </w:p>
        </w:tc>
        <w:tc>
          <w:tcPr>
            <w:tcW w:w="3916" w:type="dxa"/>
          </w:tcPr>
          <w:p w14:paraId="74EDF153" w14:textId="1892467D"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4542CD12" w14:textId="2008EBE4"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 xml:space="preserve">Zestaw małych dysków powietrznych przeznaczonych do ćwiczeń korekcyjnych, równoważnych oraz do stymulacji sensorycznej, </w:t>
            </w:r>
            <w:r w:rsidRPr="0069584D">
              <w:rPr>
                <w:rFonts w:asciiTheme="minorHAnsi" w:hAnsiTheme="minorHAnsi" w:cstheme="minorHAnsi"/>
                <w:sz w:val="18"/>
                <w:szCs w:val="18"/>
              </w:rPr>
              <w:lastRenderedPageBreak/>
              <w:t>stosowanych m.in. w terapii wad postawy.</w:t>
            </w:r>
          </w:p>
          <w:p w14:paraId="664F1526" w14:textId="0192AB03"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Zestaw obejmuje 4 dwustronne dyski sensoryczne.</w:t>
            </w:r>
          </w:p>
          <w:p w14:paraId="1395422F" w14:textId="5E2B85B4"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Średnica dysków w przedziale: od ok. 16 cm – do ok. 20 cm.</w:t>
            </w:r>
          </w:p>
          <w:p w14:paraId="322A4258" w14:textId="38B0186C"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Dyski są wypełnione powietrzem, z możliwością regulacji twardości.</w:t>
            </w:r>
          </w:p>
          <w:p w14:paraId="223B6C44" w14:textId="15089294"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Każdy dysk posiada zaworek umożliwiający dopompowanie lub spuszczenie powietrza.</w:t>
            </w:r>
          </w:p>
          <w:p w14:paraId="33036508" w14:textId="642CA703" w:rsidR="006151E9" w:rsidRPr="0069584D" w:rsidRDefault="006151E9" w:rsidP="002C7F44">
            <w:pPr>
              <w:rPr>
                <w:rFonts w:asciiTheme="minorHAnsi" w:hAnsiTheme="minorHAnsi" w:cstheme="minorHAnsi"/>
                <w:sz w:val="18"/>
                <w:szCs w:val="18"/>
              </w:rPr>
            </w:pPr>
            <w:r w:rsidRPr="0069584D">
              <w:rPr>
                <w:rFonts w:asciiTheme="minorHAnsi" w:hAnsiTheme="minorHAnsi" w:cstheme="minorHAnsi"/>
                <w:sz w:val="18"/>
                <w:szCs w:val="18"/>
              </w:rPr>
              <w:t>Jedna ze stron dysku wyposażona jest w delikatne wypustki sensoryczne, przeznaczone do stymulacji receptorów czuciowych. Druga strona gładka lub z subtelną fakturą zapewniającą stabilne podparcie. Wykonanie z trwałego tworzywa sztucznego, odpornego na odkształcenia i intensywne użytkowanie. W zestawie znajduje się pompka z igłą umożliwiająca regulację ciśnienia wewnątrz dysków.</w:t>
            </w:r>
          </w:p>
          <w:p w14:paraId="1E754134" w14:textId="20876D0C"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Produkt przeznaczony do ćwiczeń równowagi, korekcji postawy, stymulacji sensorycznej dłoni i stóp, zajęć integracji sensorycznej oraz treningu stabilizacji.</w:t>
            </w:r>
          </w:p>
        </w:tc>
        <w:tc>
          <w:tcPr>
            <w:tcW w:w="3260" w:type="dxa"/>
          </w:tcPr>
          <w:p w14:paraId="135334D8" w14:textId="414CBBD8" w:rsidR="006151E9" w:rsidRPr="0069584D" w:rsidRDefault="006151E9" w:rsidP="00090EF0">
            <w:pPr>
              <w:rPr>
                <w:rFonts w:asciiTheme="minorHAnsi" w:hAnsiTheme="minorHAnsi" w:cstheme="minorHAnsi"/>
                <w:sz w:val="18"/>
                <w:szCs w:val="18"/>
              </w:rPr>
            </w:pPr>
          </w:p>
        </w:tc>
        <w:tc>
          <w:tcPr>
            <w:tcW w:w="2410" w:type="dxa"/>
          </w:tcPr>
          <w:p w14:paraId="7A1F0AD9" w14:textId="5D86BCDF"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1B49DD0C" w14:textId="77777777" w:rsidR="006151E9" w:rsidRPr="0069584D" w:rsidRDefault="006151E9" w:rsidP="00090EF0">
            <w:pPr>
              <w:rPr>
                <w:rFonts w:asciiTheme="minorHAnsi" w:hAnsiTheme="minorHAnsi" w:cstheme="minorHAnsi"/>
                <w:sz w:val="18"/>
                <w:szCs w:val="18"/>
              </w:rPr>
            </w:pPr>
          </w:p>
        </w:tc>
        <w:tc>
          <w:tcPr>
            <w:tcW w:w="1559" w:type="dxa"/>
          </w:tcPr>
          <w:p w14:paraId="26EF9312" w14:textId="77777777" w:rsidR="006151E9" w:rsidRPr="0069584D" w:rsidRDefault="006151E9" w:rsidP="00090EF0">
            <w:pPr>
              <w:rPr>
                <w:rFonts w:asciiTheme="minorHAnsi" w:hAnsiTheme="minorHAnsi" w:cstheme="minorHAnsi"/>
                <w:sz w:val="18"/>
                <w:szCs w:val="18"/>
              </w:rPr>
            </w:pPr>
          </w:p>
        </w:tc>
      </w:tr>
      <w:tr w:rsidR="006151E9" w:rsidRPr="0069584D" w14:paraId="4D7129EA" w14:textId="4FE9E6F0" w:rsidTr="006151E9">
        <w:trPr>
          <w:trHeight w:val="698"/>
          <w:jc w:val="center"/>
        </w:trPr>
        <w:tc>
          <w:tcPr>
            <w:tcW w:w="567" w:type="dxa"/>
          </w:tcPr>
          <w:p w14:paraId="74594F3D" w14:textId="0D5BD8FF"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74</w:t>
            </w:r>
            <w:r w:rsidRPr="0069584D">
              <w:rPr>
                <w:rFonts w:asciiTheme="minorHAnsi" w:hAnsiTheme="minorHAnsi" w:cstheme="minorHAnsi"/>
                <w:sz w:val="18"/>
                <w:szCs w:val="18"/>
              </w:rPr>
              <w:t>.</w:t>
            </w:r>
          </w:p>
        </w:tc>
        <w:tc>
          <w:tcPr>
            <w:tcW w:w="1838" w:type="dxa"/>
          </w:tcPr>
          <w:p w14:paraId="2141C695" w14:textId="539FBC56" w:rsidR="006151E9" w:rsidRPr="0069584D" w:rsidRDefault="006151E9" w:rsidP="00090EF0">
            <w:pPr>
              <w:rPr>
                <w:rFonts w:asciiTheme="minorHAnsi" w:hAnsiTheme="minorHAnsi" w:cstheme="minorHAnsi"/>
                <w:b/>
                <w:sz w:val="18"/>
                <w:szCs w:val="18"/>
              </w:rPr>
            </w:pPr>
            <w:r w:rsidRPr="0069584D">
              <w:rPr>
                <w:rFonts w:asciiTheme="minorHAnsi" w:hAnsiTheme="minorHAnsi" w:cstheme="minorHAnsi"/>
                <w:b/>
                <w:sz w:val="18"/>
                <w:szCs w:val="18"/>
              </w:rPr>
              <w:t>Przyrząd do zabaw koordynacyjnych w kształcie stożka</w:t>
            </w:r>
          </w:p>
        </w:tc>
        <w:tc>
          <w:tcPr>
            <w:tcW w:w="3916" w:type="dxa"/>
          </w:tcPr>
          <w:p w14:paraId="478B3472" w14:textId="7777777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6B9F9A52" w14:textId="6EF4D043"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Przyrząd do zabaw koordynacyjnych i ruchowych przeznaczony dla dzieci, umożliwiający rozwój koordynacji, równowagi i orientacji przestrzennej w bezpiecznych warunkach.</w:t>
            </w:r>
          </w:p>
          <w:p w14:paraId="6E209DB1" w14:textId="6587E912"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Wykonanie: tworzywo sztuczne o wysokiej wytrzymałości i odporności na uderzenia.</w:t>
            </w:r>
          </w:p>
          <w:p w14:paraId="03268D96" w14:textId="216048C6"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 xml:space="preserve">Kształt: stożek z zaokrąglonym brzegiem, przeznaczony do zabawy wchodzenia, chowania </w:t>
            </w:r>
            <w:r w:rsidRPr="0069584D">
              <w:rPr>
                <w:rFonts w:asciiTheme="minorHAnsi" w:hAnsiTheme="minorHAnsi" w:cstheme="minorHAnsi"/>
                <w:sz w:val="18"/>
                <w:szCs w:val="18"/>
              </w:rPr>
              <w:lastRenderedPageBreak/>
              <w:t>się i wspinania.</w:t>
            </w:r>
          </w:p>
          <w:p w14:paraId="4FF42190" w14:textId="05D4A4DB"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Średnica podstawy: ok. 80 cm.</w:t>
            </w:r>
          </w:p>
          <w:p w14:paraId="59E3D044" w14:textId="07FC4053"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Głębokość / wysokość stożka: ok. 45 cm.</w:t>
            </w:r>
          </w:p>
          <w:p w14:paraId="20C6F09D" w14:textId="542ED465"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Produkt umożliwia różnorodne zabawy koordynacyjne, ruchowe i integracyjne w grupach dzieci w wieku przedszkolnym.</w:t>
            </w:r>
          </w:p>
          <w:p w14:paraId="736BF980" w14:textId="726F64E0"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Kolorystyka: dowolna lub w różnych wariantach kolorystycznych zgodnie z funkcją edukacyjną i terapeutyczną.</w:t>
            </w:r>
          </w:p>
        </w:tc>
        <w:tc>
          <w:tcPr>
            <w:tcW w:w="3260" w:type="dxa"/>
          </w:tcPr>
          <w:p w14:paraId="104F8642" w14:textId="37CF304D" w:rsidR="006151E9" w:rsidRPr="0069584D" w:rsidRDefault="006151E9" w:rsidP="00090EF0">
            <w:pPr>
              <w:rPr>
                <w:rFonts w:asciiTheme="minorHAnsi" w:hAnsiTheme="minorHAnsi" w:cstheme="minorHAnsi"/>
                <w:sz w:val="18"/>
                <w:szCs w:val="18"/>
              </w:rPr>
            </w:pPr>
          </w:p>
        </w:tc>
        <w:tc>
          <w:tcPr>
            <w:tcW w:w="2410" w:type="dxa"/>
          </w:tcPr>
          <w:p w14:paraId="55DE5509" w14:textId="03B99467"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szt.</w:t>
            </w:r>
          </w:p>
        </w:tc>
        <w:tc>
          <w:tcPr>
            <w:tcW w:w="1559" w:type="dxa"/>
          </w:tcPr>
          <w:p w14:paraId="6F1F03A7" w14:textId="77777777" w:rsidR="006151E9" w:rsidRPr="0069584D" w:rsidRDefault="006151E9" w:rsidP="00090EF0">
            <w:pPr>
              <w:rPr>
                <w:rFonts w:asciiTheme="minorHAnsi" w:hAnsiTheme="minorHAnsi" w:cstheme="minorHAnsi"/>
                <w:sz w:val="18"/>
                <w:szCs w:val="18"/>
              </w:rPr>
            </w:pPr>
          </w:p>
        </w:tc>
        <w:tc>
          <w:tcPr>
            <w:tcW w:w="1559" w:type="dxa"/>
          </w:tcPr>
          <w:p w14:paraId="5B4D7760" w14:textId="77777777" w:rsidR="006151E9" w:rsidRPr="0069584D" w:rsidRDefault="006151E9" w:rsidP="00090EF0">
            <w:pPr>
              <w:rPr>
                <w:rFonts w:asciiTheme="minorHAnsi" w:hAnsiTheme="minorHAnsi" w:cstheme="minorHAnsi"/>
                <w:sz w:val="18"/>
                <w:szCs w:val="18"/>
              </w:rPr>
            </w:pPr>
          </w:p>
        </w:tc>
      </w:tr>
      <w:tr w:rsidR="006151E9" w:rsidRPr="0069584D" w14:paraId="13458013" w14:textId="45E9972F" w:rsidTr="006151E9">
        <w:trPr>
          <w:trHeight w:val="698"/>
          <w:jc w:val="center"/>
        </w:trPr>
        <w:tc>
          <w:tcPr>
            <w:tcW w:w="567" w:type="dxa"/>
          </w:tcPr>
          <w:p w14:paraId="0368F981" w14:textId="3B7E4CA7"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75</w:t>
            </w:r>
            <w:r w:rsidRPr="0069584D">
              <w:rPr>
                <w:rFonts w:asciiTheme="minorHAnsi" w:hAnsiTheme="minorHAnsi" w:cstheme="minorHAnsi"/>
                <w:sz w:val="18"/>
                <w:szCs w:val="18"/>
              </w:rPr>
              <w:t>.</w:t>
            </w:r>
          </w:p>
        </w:tc>
        <w:tc>
          <w:tcPr>
            <w:tcW w:w="1838" w:type="dxa"/>
          </w:tcPr>
          <w:p w14:paraId="6D388EDF" w14:textId="5D4A9EE5" w:rsidR="006151E9" w:rsidRPr="0069584D" w:rsidRDefault="006151E9" w:rsidP="00A616B5">
            <w:pPr>
              <w:rPr>
                <w:rFonts w:asciiTheme="minorHAnsi" w:hAnsiTheme="minorHAnsi" w:cstheme="minorHAnsi"/>
                <w:b/>
                <w:sz w:val="18"/>
                <w:szCs w:val="18"/>
              </w:rPr>
            </w:pPr>
            <w:r w:rsidRPr="0069584D">
              <w:rPr>
                <w:rFonts w:asciiTheme="minorHAnsi" w:hAnsiTheme="minorHAnsi" w:cstheme="minorHAnsi"/>
                <w:b/>
                <w:sz w:val="18"/>
                <w:szCs w:val="18"/>
              </w:rPr>
              <w:t>Ścieżka równoważna</w:t>
            </w:r>
          </w:p>
        </w:tc>
        <w:tc>
          <w:tcPr>
            <w:tcW w:w="3916" w:type="dxa"/>
          </w:tcPr>
          <w:p w14:paraId="0C6C72FB" w14:textId="418D4686"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5D95B002" w14:textId="357DDE2E"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Zestaw elementów do tworzenia ścieżek równoważnych, przeznaczony do ćwiczeń równowagi, koordynacji ruchowej i percepcji przestrzennej dla dzieci.</w:t>
            </w:r>
          </w:p>
          <w:p w14:paraId="3379E284" w14:textId="5D30C740"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Zestaw składa się z minimum 25 elementów wykonanych z trwałego tworzywa sztucznego w żywych kolorach.</w:t>
            </w:r>
          </w:p>
          <w:p w14:paraId="51E872E2" w14:textId="709E9438"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Maksymalne obciążenie pojedynczego elementu: 100 kg.</w:t>
            </w:r>
          </w:p>
          <w:p w14:paraId="660FD46D" w14:textId="09E73BA6"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Elementy zestawu podzielone są na trzy kształty:</w:t>
            </w:r>
          </w:p>
          <w:p w14:paraId="48EAD29E" w14:textId="56FE9367"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 elementy długie i wąskie – 21 sztuk,</w:t>
            </w:r>
          </w:p>
          <w:p w14:paraId="4992CAD7" w14:textId="6376B1FB"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 elementy średnie i stabilne  – 2 sztuki,</w:t>
            </w:r>
          </w:p>
          <w:p w14:paraId="49B25EC4" w14:textId="60B1FE78"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 elementy krótkie i wąskie – 2 sztuki.</w:t>
            </w:r>
          </w:p>
          <w:p w14:paraId="6F60973B" w14:textId="3A90756C" w:rsidR="006151E9" w:rsidRPr="0069584D" w:rsidRDefault="006151E9" w:rsidP="00707DEC">
            <w:pPr>
              <w:rPr>
                <w:rFonts w:asciiTheme="minorHAnsi" w:hAnsiTheme="minorHAnsi" w:cstheme="minorHAnsi"/>
                <w:sz w:val="18"/>
                <w:szCs w:val="18"/>
              </w:rPr>
            </w:pPr>
            <w:r w:rsidRPr="0069584D">
              <w:rPr>
                <w:rFonts w:asciiTheme="minorHAnsi" w:hAnsiTheme="minorHAnsi" w:cstheme="minorHAnsi"/>
                <w:sz w:val="18"/>
                <w:szCs w:val="18"/>
              </w:rPr>
              <w:t>Powierzchnia każdego elementu wyposażona w antypoślizgowe podkładki, zapewniające stabilność i bezpieczeństwo użytkowania.</w:t>
            </w:r>
          </w:p>
          <w:p w14:paraId="2DCDE604" w14:textId="6D8ED98A"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Elementy są łatwe do ustawiania i łączenia w różne konfiguracje ścieżek, umożliwiające tworzenie tras o różnym stopniu trudności.</w:t>
            </w:r>
          </w:p>
        </w:tc>
        <w:tc>
          <w:tcPr>
            <w:tcW w:w="3260" w:type="dxa"/>
          </w:tcPr>
          <w:p w14:paraId="4EFDFB99" w14:textId="227CC3DB" w:rsidR="006151E9" w:rsidRPr="0069584D" w:rsidRDefault="006151E9" w:rsidP="00090EF0">
            <w:pPr>
              <w:rPr>
                <w:rFonts w:asciiTheme="minorHAnsi" w:hAnsiTheme="minorHAnsi" w:cstheme="minorHAnsi"/>
                <w:sz w:val="18"/>
                <w:szCs w:val="18"/>
              </w:rPr>
            </w:pPr>
          </w:p>
        </w:tc>
        <w:tc>
          <w:tcPr>
            <w:tcW w:w="2410" w:type="dxa"/>
          </w:tcPr>
          <w:p w14:paraId="00A9F5C0" w14:textId="7C577A63"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1 zestaw</w:t>
            </w:r>
          </w:p>
        </w:tc>
        <w:tc>
          <w:tcPr>
            <w:tcW w:w="1559" w:type="dxa"/>
          </w:tcPr>
          <w:p w14:paraId="7BD7E3C2" w14:textId="77777777" w:rsidR="006151E9" w:rsidRPr="0069584D" w:rsidRDefault="006151E9" w:rsidP="00090EF0">
            <w:pPr>
              <w:rPr>
                <w:rFonts w:asciiTheme="minorHAnsi" w:hAnsiTheme="minorHAnsi" w:cstheme="minorHAnsi"/>
                <w:sz w:val="18"/>
                <w:szCs w:val="18"/>
              </w:rPr>
            </w:pPr>
          </w:p>
        </w:tc>
        <w:tc>
          <w:tcPr>
            <w:tcW w:w="1559" w:type="dxa"/>
          </w:tcPr>
          <w:p w14:paraId="2D59C2D6" w14:textId="77777777" w:rsidR="006151E9" w:rsidRPr="0069584D" w:rsidRDefault="006151E9" w:rsidP="00090EF0">
            <w:pPr>
              <w:rPr>
                <w:rFonts w:asciiTheme="minorHAnsi" w:hAnsiTheme="minorHAnsi" w:cstheme="minorHAnsi"/>
                <w:sz w:val="18"/>
                <w:szCs w:val="18"/>
              </w:rPr>
            </w:pPr>
          </w:p>
        </w:tc>
      </w:tr>
      <w:tr w:rsidR="006151E9" w:rsidRPr="0069584D" w14:paraId="265E78F9" w14:textId="679460A2" w:rsidTr="006151E9">
        <w:trPr>
          <w:trHeight w:val="698"/>
          <w:jc w:val="center"/>
        </w:trPr>
        <w:tc>
          <w:tcPr>
            <w:tcW w:w="567" w:type="dxa"/>
          </w:tcPr>
          <w:p w14:paraId="38251FDD" w14:textId="2D0D15E8" w:rsidR="006151E9" w:rsidRPr="0069584D" w:rsidRDefault="006151E9" w:rsidP="00090EF0">
            <w:pPr>
              <w:jc w:val="both"/>
              <w:rPr>
                <w:rFonts w:asciiTheme="minorHAnsi" w:hAnsiTheme="minorHAnsi" w:cstheme="minorHAnsi"/>
                <w:sz w:val="18"/>
                <w:szCs w:val="18"/>
              </w:rPr>
            </w:pPr>
            <w:r>
              <w:rPr>
                <w:rFonts w:asciiTheme="minorHAnsi" w:hAnsiTheme="minorHAnsi" w:cstheme="minorHAnsi"/>
                <w:sz w:val="18"/>
                <w:szCs w:val="18"/>
              </w:rPr>
              <w:lastRenderedPageBreak/>
              <w:t>76</w:t>
            </w:r>
            <w:r w:rsidRPr="0069584D">
              <w:rPr>
                <w:rFonts w:asciiTheme="minorHAnsi" w:hAnsiTheme="minorHAnsi" w:cstheme="minorHAnsi"/>
                <w:sz w:val="18"/>
                <w:szCs w:val="18"/>
              </w:rPr>
              <w:t>.</w:t>
            </w:r>
          </w:p>
        </w:tc>
        <w:tc>
          <w:tcPr>
            <w:tcW w:w="1838" w:type="dxa"/>
          </w:tcPr>
          <w:p w14:paraId="034420E7" w14:textId="5F066352" w:rsidR="006151E9" w:rsidRPr="0069584D" w:rsidRDefault="006151E9" w:rsidP="00A616B5">
            <w:pPr>
              <w:rPr>
                <w:rFonts w:asciiTheme="minorHAnsi" w:hAnsiTheme="minorHAnsi" w:cstheme="minorHAnsi"/>
                <w:b/>
                <w:sz w:val="18"/>
                <w:szCs w:val="18"/>
              </w:rPr>
            </w:pPr>
            <w:r w:rsidRPr="0069584D">
              <w:rPr>
                <w:rFonts w:asciiTheme="minorHAnsi" w:hAnsiTheme="minorHAnsi" w:cstheme="minorHAnsi"/>
                <w:b/>
                <w:sz w:val="18"/>
                <w:szCs w:val="18"/>
              </w:rPr>
              <w:t xml:space="preserve">Kołyska mała </w:t>
            </w:r>
          </w:p>
        </w:tc>
        <w:tc>
          <w:tcPr>
            <w:tcW w:w="3916" w:type="dxa"/>
          </w:tcPr>
          <w:p w14:paraId="3BE27DC2" w14:textId="77777777"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04AF4882" w14:textId="19B516D9"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Mała kołyska terapeutyczna przeznaczona do zajęć ruchowych, integracji sensorycznej oraz ćwiczeń równowagi i koordynacji u dzieci.</w:t>
            </w:r>
          </w:p>
          <w:p w14:paraId="07F5E5C7" w14:textId="085DF5C6"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Siedzisko obite trwałym materiałem syntetycznym (np. sztuczna skóra), wypełnione miękką gąbką zapewniającą komfort użytkowania.</w:t>
            </w:r>
          </w:p>
          <w:p w14:paraId="6D8B0019" w14:textId="00F3286B"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Wszystkie krawędzie zabezpieczone gęstą pianką ochronną, chroniącą przed urazami podczas zabawy.</w:t>
            </w:r>
          </w:p>
          <w:p w14:paraId="0DC1243C" w14:textId="3C2BBA4D"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Wymiary kołyski: długość ok. 60 cm, szerokość ok. 50 cm.</w:t>
            </w:r>
          </w:p>
          <w:p w14:paraId="6C40EB89" w14:textId="5FA2EFC0"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Waga: ok. 3 kg, co zapewnia stabilność i jednocześnie łatwość przenoszenia.</w:t>
            </w:r>
          </w:p>
          <w:p w14:paraId="315A9635" w14:textId="59035F1D" w:rsidR="006151E9" w:rsidRPr="0069584D" w:rsidRDefault="006151E9" w:rsidP="00A616B5">
            <w:pPr>
              <w:rPr>
                <w:rFonts w:asciiTheme="minorHAnsi" w:hAnsiTheme="minorHAnsi" w:cstheme="minorHAnsi"/>
                <w:sz w:val="18"/>
                <w:szCs w:val="18"/>
              </w:rPr>
            </w:pPr>
            <w:r w:rsidRPr="0069584D">
              <w:rPr>
                <w:rFonts w:asciiTheme="minorHAnsi" w:hAnsiTheme="minorHAnsi" w:cstheme="minorHAnsi"/>
                <w:sz w:val="18"/>
                <w:szCs w:val="18"/>
              </w:rPr>
              <w:t>Wyposażona w kauczukowe kółka na metalowej konstrukcji, obracające się w zakresie 360°, umożliwiające płynne kołysanie i manewrowanie.</w:t>
            </w:r>
          </w:p>
          <w:p w14:paraId="67AEF98F" w14:textId="59B63681"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Konstrukcja nośna wykonana z grubej, trwałej sklejki, polakierowanej bezpiecznym dla dzieci lakierem.</w:t>
            </w:r>
          </w:p>
        </w:tc>
        <w:tc>
          <w:tcPr>
            <w:tcW w:w="3260" w:type="dxa"/>
          </w:tcPr>
          <w:p w14:paraId="3EA8D345" w14:textId="27725FC8" w:rsidR="006151E9" w:rsidRPr="0069584D" w:rsidRDefault="006151E9" w:rsidP="00090EF0">
            <w:pPr>
              <w:rPr>
                <w:rFonts w:asciiTheme="minorHAnsi" w:hAnsiTheme="minorHAnsi" w:cstheme="minorHAnsi"/>
                <w:sz w:val="18"/>
                <w:szCs w:val="18"/>
              </w:rPr>
            </w:pPr>
          </w:p>
        </w:tc>
        <w:tc>
          <w:tcPr>
            <w:tcW w:w="2410" w:type="dxa"/>
          </w:tcPr>
          <w:p w14:paraId="6DBDD342" w14:textId="32065FDE" w:rsidR="006151E9" w:rsidRPr="0069584D" w:rsidRDefault="006151E9" w:rsidP="00090EF0">
            <w:pPr>
              <w:rPr>
                <w:rFonts w:asciiTheme="minorHAnsi" w:hAnsiTheme="minorHAnsi" w:cstheme="minorHAnsi"/>
                <w:sz w:val="18"/>
                <w:szCs w:val="18"/>
              </w:rPr>
            </w:pPr>
            <w:r w:rsidRPr="0069584D">
              <w:rPr>
                <w:rFonts w:asciiTheme="minorHAnsi" w:hAnsiTheme="minorHAnsi" w:cstheme="minorHAnsi"/>
                <w:sz w:val="18"/>
                <w:szCs w:val="18"/>
              </w:rPr>
              <w:t>Krzesimów – 2 szt.</w:t>
            </w:r>
          </w:p>
        </w:tc>
        <w:tc>
          <w:tcPr>
            <w:tcW w:w="1559" w:type="dxa"/>
          </w:tcPr>
          <w:p w14:paraId="34BAC3F5" w14:textId="77777777" w:rsidR="006151E9" w:rsidRPr="0069584D" w:rsidRDefault="006151E9" w:rsidP="00090EF0">
            <w:pPr>
              <w:rPr>
                <w:rFonts w:asciiTheme="minorHAnsi" w:hAnsiTheme="minorHAnsi" w:cstheme="minorHAnsi"/>
                <w:sz w:val="18"/>
                <w:szCs w:val="18"/>
              </w:rPr>
            </w:pPr>
          </w:p>
        </w:tc>
        <w:tc>
          <w:tcPr>
            <w:tcW w:w="1559" w:type="dxa"/>
          </w:tcPr>
          <w:p w14:paraId="424C1F56" w14:textId="77777777" w:rsidR="006151E9" w:rsidRPr="0069584D" w:rsidRDefault="006151E9" w:rsidP="00090EF0">
            <w:pPr>
              <w:rPr>
                <w:rFonts w:asciiTheme="minorHAnsi" w:hAnsiTheme="minorHAnsi" w:cstheme="minorHAnsi"/>
                <w:sz w:val="18"/>
                <w:szCs w:val="18"/>
              </w:rPr>
            </w:pPr>
          </w:p>
        </w:tc>
      </w:tr>
      <w:tr w:rsidR="006151E9" w:rsidRPr="0069584D" w14:paraId="5EFAFCA1" w14:textId="7D5B0313" w:rsidTr="006151E9">
        <w:trPr>
          <w:trHeight w:val="698"/>
          <w:jc w:val="center"/>
        </w:trPr>
        <w:tc>
          <w:tcPr>
            <w:tcW w:w="567" w:type="dxa"/>
          </w:tcPr>
          <w:p w14:paraId="18056560" w14:textId="68C2D1E0" w:rsidR="006151E9" w:rsidRPr="0069584D" w:rsidRDefault="006151E9" w:rsidP="00C73827">
            <w:pPr>
              <w:jc w:val="both"/>
              <w:rPr>
                <w:rFonts w:asciiTheme="minorHAnsi" w:hAnsiTheme="minorHAnsi" w:cstheme="minorHAnsi"/>
                <w:sz w:val="18"/>
                <w:szCs w:val="18"/>
              </w:rPr>
            </w:pPr>
            <w:r>
              <w:rPr>
                <w:rFonts w:asciiTheme="minorHAnsi" w:hAnsiTheme="minorHAnsi" w:cstheme="minorHAnsi"/>
                <w:sz w:val="18"/>
                <w:szCs w:val="18"/>
              </w:rPr>
              <w:t>77</w:t>
            </w:r>
            <w:r w:rsidRPr="0069584D">
              <w:rPr>
                <w:rFonts w:asciiTheme="minorHAnsi" w:hAnsiTheme="minorHAnsi" w:cstheme="minorHAnsi"/>
                <w:sz w:val="18"/>
                <w:szCs w:val="18"/>
              </w:rPr>
              <w:t>.</w:t>
            </w:r>
          </w:p>
        </w:tc>
        <w:tc>
          <w:tcPr>
            <w:tcW w:w="1838" w:type="dxa"/>
          </w:tcPr>
          <w:p w14:paraId="220ED2D1" w14:textId="26DDF045" w:rsidR="006151E9" w:rsidRPr="0069584D" w:rsidRDefault="006151E9" w:rsidP="007F632B">
            <w:pPr>
              <w:rPr>
                <w:rFonts w:asciiTheme="minorHAnsi" w:hAnsiTheme="minorHAnsi" w:cstheme="minorHAnsi"/>
                <w:b/>
                <w:sz w:val="18"/>
                <w:szCs w:val="18"/>
              </w:rPr>
            </w:pPr>
            <w:r w:rsidRPr="0069584D">
              <w:rPr>
                <w:rFonts w:asciiTheme="minorHAnsi" w:hAnsiTheme="minorHAnsi" w:cstheme="minorHAnsi"/>
                <w:b/>
                <w:sz w:val="18"/>
                <w:szCs w:val="18"/>
              </w:rPr>
              <w:t>Huśtawka gniazdo</w:t>
            </w:r>
          </w:p>
        </w:tc>
        <w:tc>
          <w:tcPr>
            <w:tcW w:w="3916" w:type="dxa"/>
          </w:tcPr>
          <w:p w14:paraId="03897E38" w14:textId="77777777"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Minimalne wymagania:</w:t>
            </w:r>
          </w:p>
          <w:p w14:paraId="7B381395" w14:textId="1EB3C53C"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Huśtawka w formie zawieszanego siedziska typu „gniazdo”, przeznaczona do zabaw ruchowych, ćwiczeń równowagi i integracji sensorycznej u dzieci.</w:t>
            </w:r>
          </w:p>
          <w:p w14:paraId="06558A90" w14:textId="78D2693A"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Średnica siedziska: ok. 100 cm, zapewniająca komfortowe miejsce do siedzenia lub leżenia.</w:t>
            </w:r>
          </w:p>
          <w:p w14:paraId="22B2E1E0" w14:textId="3687C6B6"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Maksymalna długość linek: ok. 160 cm, umożliwiająca montaż w pomieszczeniach lub na konstrukcjach zewnętrznych o różnej wysokości.</w:t>
            </w:r>
          </w:p>
          <w:p w14:paraId="0B5E036D" w14:textId="21FCC58C"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 xml:space="preserve">Maksymalne obciążenie: 90 kg, odpowiednie dla </w:t>
            </w:r>
            <w:r w:rsidRPr="0069584D">
              <w:rPr>
                <w:rFonts w:asciiTheme="minorHAnsi" w:hAnsiTheme="minorHAnsi" w:cstheme="minorHAnsi"/>
                <w:sz w:val="18"/>
                <w:szCs w:val="18"/>
              </w:rPr>
              <w:lastRenderedPageBreak/>
              <w:t>dzieci w wieku przedszkolnym.</w:t>
            </w:r>
          </w:p>
          <w:p w14:paraId="549D7A39" w14:textId="40F7368C" w:rsidR="006151E9" w:rsidRPr="0069584D" w:rsidRDefault="006151E9" w:rsidP="007F632B">
            <w:pPr>
              <w:rPr>
                <w:rFonts w:asciiTheme="minorHAnsi" w:hAnsiTheme="minorHAnsi" w:cstheme="minorHAnsi"/>
                <w:sz w:val="18"/>
                <w:szCs w:val="18"/>
              </w:rPr>
            </w:pPr>
            <w:r w:rsidRPr="0069584D">
              <w:rPr>
                <w:rFonts w:asciiTheme="minorHAnsi" w:hAnsiTheme="minorHAnsi" w:cstheme="minorHAnsi"/>
                <w:sz w:val="18"/>
                <w:szCs w:val="18"/>
              </w:rPr>
              <w:t>Siedzisko wykonane z trwałych materiałów zapewniających stabilność, odporność na uszkodzenia mechaniczne i komfort użytkowania.</w:t>
            </w:r>
          </w:p>
          <w:p w14:paraId="2DBA6595" w14:textId="0DD42D7D" w:rsidR="006151E9" w:rsidRPr="0069584D" w:rsidRDefault="006151E9" w:rsidP="00C73827">
            <w:pPr>
              <w:rPr>
                <w:rFonts w:asciiTheme="minorHAnsi" w:hAnsiTheme="minorHAnsi" w:cstheme="minorHAnsi"/>
                <w:sz w:val="18"/>
                <w:szCs w:val="18"/>
              </w:rPr>
            </w:pPr>
            <w:r w:rsidRPr="0069584D">
              <w:rPr>
                <w:rFonts w:asciiTheme="minorHAnsi" w:hAnsiTheme="minorHAnsi" w:cstheme="minorHAnsi"/>
                <w:sz w:val="18"/>
                <w:szCs w:val="18"/>
              </w:rPr>
              <w:t>Konstrukcja umożliwia swobodne bujanie się w różnych kierunkach, co wspomaga ćwiczenia równowagi i koordynacji ruchowej.</w:t>
            </w:r>
          </w:p>
        </w:tc>
        <w:tc>
          <w:tcPr>
            <w:tcW w:w="3260" w:type="dxa"/>
          </w:tcPr>
          <w:p w14:paraId="62D7CDCF" w14:textId="69D15079" w:rsidR="006151E9" w:rsidRPr="0069584D" w:rsidRDefault="006151E9" w:rsidP="00C73827">
            <w:pPr>
              <w:rPr>
                <w:rFonts w:asciiTheme="minorHAnsi" w:hAnsiTheme="minorHAnsi" w:cstheme="minorHAnsi"/>
                <w:sz w:val="18"/>
                <w:szCs w:val="18"/>
              </w:rPr>
            </w:pPr>
          </w:p>
        </w:tc>
        <w:tc>
          <w:tcPr>
            <w:tcW w:w="2410" w:type="dxa"/>
          </w:tcPr>
          <w:p w14:paraId="0BFF5F62" w14:textId="72B40ED1" w:rsidR="006151E9" w:rsidRPr="0069584D" w:rsidRDefault="006151E9" w:rsidP="00C73827">
            <w:pPr>
              <w:rPr>
                <w:rFonts w:asciiTheme="minorHAnsi" w:hAnsiTheme="minorHAnsi" w:cstheme="minorHAnsi"/>
                <w:sz w:val="18"/>
                <w:szCs w:val="18"/>
              </w:rPr>
            </w:pPr>
            <w:r w:rsidRPr="0069584D">
              <w:rPr>
                <w:rFonts w:asciiTheme="minorHAnsi" w:hAnsiTheme="minorHAnsi" w:cstheme="minorHAnsi"/>
                <w:sz w:val="18"/>
                <w:szCs w:val="18"/>
              </w:rPr>
              <w:t>Krzesimów – 1 szt.</w:t>
            </w:r>
          </w:p>
        </w:tc>
        <w:tc>
          <w:tcPr>
            <w:tcW w:w="1559" w:type="dxa"/>
          </w:tcPr>
          <w:p w14:paraId="19266950" w14:textId="77777777" w:rsidR="006151E9" w:rsidRPr="0069584D" w:rsidRDefault="006151E9" w:rsidP="00C73827">
            <w:pPr>
              <w:rPr>
                <w:rFonts w:asciiTheme="minorHAnsi" w:hAnsiTheme="minorHAnsi" w:cstheme="minorHAnsi"/>
                <w:sz w:val="18"/>
                <w:szCs w:val="18"/>
              </w:rPr>
            </w:pPr>
          </w:p>
        </w:tc>
        <w:tc>
          <w:tcPr>
            <w:tcW w:w="1559" w:type="dxa"/>
          </w:tcPr>
          <w:p w14:paraId="2791F221" w14:textId="77777777" w:rsidR="006151E9" w:rsidRPr="0069584D" w:rsidRDefault="006151E9" w:rsidP="00C73827">
            <w:pPr>
              <w:rPr>
                <w:rFonts w:asciiTheme="minorHAnsi" w:hAnsiTheme="minorHAnsi" w:cstheme="minorHAnsi"/>
                <w:sz w:val="18"/>
                <w:szCs w:val="18"/>
              </w:rPr>
            </w:pPr>
          </w:p>
        </w:tc>
      </w:tr>
    </w:tbl>
    <w:p w14:paraId="78771E0B" w14:textId="77777777" w:rsidR="00F10F5E" w:rsidRPr="004F729A" w:rsidRDefault="00F10F5E"/>
    <w:sectPr w:rsidR="00F10F5E" w:rsidRPr="004F729A" w:rsidSect="001B366B">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92595" w14:textId="77777777" w:rsidR="0069584D" w:rsidRDefault="0069584D" w:rsidP="00F23C09">
      <w:pPr>
        <w:spacing w:line="240" w:lineRule="auto"/>
      </w:pPr>
      <w:r>
        <w:separator/>
      </w:r>
    </w:p>
  </w:endnote>
  <w:endnote w:type="continuationSeparator" w:id="0">
    <w:p w14:paraId="2264F6D5" w14:textId="77777777" w:rsidR="0069584D" w:rsidRDefault="0069584D" w:rsidP="00F23C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D72D2" w14:textId="77777777" w:rsidR="0069584D" w:rsidRDefault="0069584D" w:rsidP="00F23C09">
      <w:pPr>
        <w:spacing w:line="240" w:lineRule="auto"/>
      </w:pPr>
      <w:r>
        <w:separator/>
      </w:r>
    </w:p>
  </w:footnote>
  <w:footnote w:type="continuationSeparator" w:id="0">
    <w:p w14:paraId="42475662" w14:textId="77777777" w:rsidR="0069584D" w:rsidRDefault="0069584D" w:rsidP="00F23C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E8EE0" w14:textId="1764E1BE" w:rsidR="0069584D" w:rsidRDefault="0069584D" w:rsidP="0069584D">
    <w:pPr>
      <w:tabs>
        <w:tab w:val="left" w:pos="9214"/>
      </w:tabs>
      <w:ind w:right="281"/>
      <w:jc w:val="both"/>
      <w:rPr>
        <w:spacing w:val="-2"/>
        <w:sz w:val="18"/>
      </w:rPr>
    </w:pPr>
    <w:r>
      <w:rPr>
        <w:noProof/>
        <w:sz w:val="20"/>
      </w:rPr>
      <w:drawing>
        <wp:anchor distT="0" distB="0" distL="0" distR="0" simplePos="0" relativeHeight="251659264" behindDoc="1" locked="0" layoutInCell="1" allowOverlap="1" wp14:anchorId="1434E275" wp14:editId="6A6A5BA9">
          <wp:simplePos x="0" y="0"/>
          <wp:positionH relativeFrom="page">
            <wp:posOffset>2889250</wp:posOffset>
          </wp:positionH>
          <wp:positionV relativeFrom="page">
            <wp:posOffset>241935</wp:posOffset>
          </wp:positionV>
          <wp:extent cx="5655688" cy="618490"/>
          <wp:effectExtent l="0" t="0" r="2540" b="0"/>
          <wp:wrapNone/>
          <wp:docPr id="972552395"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5655688" cy="618490"/>
                  </a:xfrm>
                  <a:prstGeom prst="rect">
                    <a:avLst/>
                  </a:prstGeom>
                </pic:spPr>
              </pic:pic>
            </a:graphicData>
          </a:graphic>
          <wp14:sizeRelV relativeFrom="margin">
            <wp14:pctHeight>0</wp14:pctHeight>
          </wp14:sizeRelV>
        </wp:anchor>
      </w:drawing>
    </w:r>
  </w:p>
  <w:p w14:paraId="060C069D" w14:textId="77777777" w:rsidR="0069584D" w:rsidRDefault="0069584D" w:rsidP="0069584D">
    <w:pPr>
      <w:tabs>
        <w:tab w:val="left" w:pos="9214"/>
      </w:tabs>
      <w:ind w:right="281"/>
      <w:jc w:val="both"/>
      <w:rPr>
        <w:spacing w:val="-2"/>
        <w:sz w:val="18"/>
      </w:rPr>
    </w:pPr>
  </w:p>
  <w:p w14:paraId="16666358" w14:textId="77777777" w:rsidR="0069584D" w:rsidRDefault="0069584D" w:rsidP="0069584D">
    <w:pPr>
      <w:tabs>
        <w:tab w:val="left" w:pos="9214"/>
      </w:tabs>
      <w:ind w:right="281"/>
      <w:jc w:val="both"/>
      <w:rPr>
        <w:spacing w:val="-2"/>
        <w:sz w:val="18"/>
      </w:rPr>
    </w:pPr>
  </w:p>
  <w:p w14:paraId="70FDE42F" w14:textId="77777777" w:rsidR="0069584D" w:rsidRPr="0069584D" w:rsidRDefault="0069584D" w:rsidP="0069584D">
    <w:pPr>
      <w:tabs>
        <w:tab w:val="left" w:pos="9214"/>
      </w:tabs>
      <w:ind w:left="284" w:right="281"/>
      <w:jc w:val="both"/>
      <w:rPr>
        <w:rFonts w:asciiTheme="minorHAnsi" w:hAnsiTheme="minorHAnsi" w:cstheme="minorHAnsi"/>
        <w:color w:val="EE0000"/>
        <w:spacing w:val="-2"/>
        <w:sz w:val="18"/>
      </w:rPr>
    </w:pPr>
    <w:r w:rsidRPr="0069584D">
      <w:rPr>
        <w:rFonts w:asciiTheme="minorHAnsi" w:hAnsiTheme="minorHAnsi" w:cstheme="minorHAnsi"/>
        <w:spacing w:val="-2"/>
        <w:sz w:val="18"/>
      </w:rPr>
      <w:t>Projekt pn. "Równe szanse-podniesienie jakości edukacji przedszkolnej w oddziałach prowadzonych przez Gminę Mełgiew" jest współfinansowany ze środków Unii Europejskiej - Europejskiego Funduszu Społecznego+ w ramach programu Fundusze Europejskie dla Lubelskiego 2021-2027,</w:t>
    </w:r>
    <w:r w:rsidRPr="0069584D">
      <w:rPr>
        <w:rFonts w:asciiTheme="minorHAnsi" w:hAnsiTheme="minorHAnsi" w:cstheme="minorHAnsi"/>
      </w:rPr>
      <w:t xml:space="preserve"> </w:t>
    </w:r>
    <w:r w:rsidRPr="0069584D">
      <w:rPr>
        <w:rFonts w:asciiTheme="minorHAnsi" w:hAnsiTheme="minorHAnsi" w:cstheme="minorHAnsi"/>
        <w:spacing w:val="-2"/>
        <w:sz w:val="18"/>
      </w:rPr>
      <w:t>Działanie 10.2 Edukacja przedszkolna Priorytetu X Lepsza edukacja programu Fundusze Europejskiego dla Lubelskiego 2021-2027</w:t>
    </w:r>
  </w:p>
  <w:p w14:paraId="1795F4CB" w14:textId="77777777" w:rsidR="0069584D" w:rsidRPr="0069584D" w:rsidRDefault="0069584D" w:rsidP="006958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75C36"/>
    <w:multiLevelType w:val="multilevel"/>
    <w:tmpl w:val="8A9E5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A822AE"/>
    <w:multiLevelType w:val="multilevel"/>
    <w:tmpl w:val="603A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6B"/>
    <w:rsid w:val="00057174"/>
    <w:rsid w:val="00076422"/>
    <w:rsid w:val="00090EF0"/>
    <w:rsid w:val="000A656E"/>
    <w:rsid w:val="000B390F"/>
    <w:rsid w:val="000F22EE"/>
    <w:rsid w:val="000F4ACD"/>
    <w:rsid w:val="001474C4"/>
    <w:rsid w:val="00174EF6"/>
    <w:rsid w:val="00186581"/>
    <w:rsid w:val="001A100A"/>
    <w:rsid w:val="001B366B"/>
    <w:rsid w:val="001E2487"/>
    <w:rsid w:val="001F0733"/>
    <w:rsid w:val="002165B4"/>
    <w:rsid w:val="002218E4"/>
    <w:rsid w:val="00223BF2"/>
    <w:rsid w:val="002254D7"/>
    <w:rsid w:val="0023078F"/>
    <w:rsid w:val="00236FB4"/>
    <w:rsid w:val="00244587"/>
    <w:rsid w:val="00254440"/>
    <w:rsid w:val="002A5D20"/>
    <w:rsid w:val="002A5F3D"/>
    <w:rsid w:val="002B4525"/>
    <w:rsid w:val="002C7F44"/>
    <w:rsid w:val="002E7064"/>
    <w:rsid w:val="002F5001"/>
    <w:rsid w:val="00325F24"/>
    <w:rsid w:val="00326C67"/>
    <w:rsid w:val="00333311"/>
    <w:rsid w:val="00376D4D"/>
    <w:rsid w:val="003A6A9F"/>
    <w:rsid w:val="003F1B79"/>
    <w:rsid w:val="003F1C87"/>
    <w:rsid w:val="003F2072"/>
    <w:rsid w:val="004066A1"/>
    <w:rsid w:val="00434325"/>
    <w:rsid w:val="00464A06"/>
    <w:rsid w:val="00477734"/>
    <w:rsid w:val="004871B4"/>
    <w:rsid w:val="004902E0"/>
    <w:rsid w:val="004B0A45"/>
    <w:rsid w:val="004C7C29"/>
    <w:rsid w:val="004D399B"/>
    <w:rsid w:val="004E77A2"/>
    <w:rsid w:val="004F2841"/>
    <w:rsid w:val="004F729A"/>
    <w:rsid w:val="00510731"/>
    <w:rsid w:val="00516BCC"/>
    <w:rsid w:val="00526DC0"/>
    <w:rsid w:val="005371E7"/>
    <w:rsid w:val="00550167"/>
    <w:rsid w:val="00553BAE"/>
    <w:rsid w:val="00581284"/>
    <w:rsid w:val="005A1D8D"/>
    <w:rsid w:val="005A3A20"/>
    <w:rsid w:val="005A3A21"/>
    <w:rsid w:val="005C2C34"/>
    <w:rsid w:val="005F7038"/>
    <w:rsid w:val="00601711"/>
    <w:rsid w:val="00602CEC"/>
    <w:rsid w:val="006151E9"/>
    <w:rsid w:val="0066384B"/>
    <w:rsid w:val="00680042"/>
    <w:rsid w:val="00685BB8"/>
    <w:rsid w:val="00690F3C"/>
    <w:rsid w:val="0069584D"/>
    <w:rsid w:val="006E2B22"/>
    <w:rsid w:val="006F4F6A"/>
    <w:rsid w:val="00705094"/>
    <w:rsid w:val="00707DEC"/>
    <w:rsid w:val="00714764"/>
    <w:rsid w:val="00745AE9"/>
    <w:rsid w:val="007534AB"/>
    <w:rsid w:val="00767EC2"/>
    <w:rsid w:val="0077048C"/>
    <w:rsid w:val="007E7D6D"/>
    <w:rsid w:val="007F632B"/>
    <w:rsid w:val="007F6DCB"/>
    <w:rsid w:val="00805349"/>
    <w:rsid w:val="0081638F"/>
    <w:rsid w:val="008476EA"/>
    <w:rsid w:val="0086553A"/>
    <w:rsid w:val="00881DB3"/>
    <w:rsid w:val="00887AB4"/>
    <w:rsid w:val="008946B1"/>
    <w:rsid w:val="00896126"/>
    <w:rsid w:val="008D2B29"/>
    <w:rsid w:val="008E5A94"/>
    <w:rsid w:val="008F6744"/>
    <w:rsid w:val="009043E2"/>
    <w:rsid w:val="009405D4"/>
    <w:rsid w:val="00961825"/>
    <w:rsid w:val="00976C95"/>
    <w:rsid w:val="00991A92"/>
    <w:rsid w:val="009B0F88"/>
    <w:rsid w:val="009F51E9"/>
    <w:rsid w:val="00A52DE5"/>
    <w:rsid w:val="00A616B5"/>
    <w:rsid w:val="00A8487B"/>
    <w:rsid w:val="00AD6DD0"/>
    <w:rsid w:val="00B10641"/>
    <w:rsid w:val="00B40ADA"/>
    <w:rsid w:val="00B43E41"/>
    <w:rsid w:val="00B46849"/>
    <w:rsid w:val="00B67F98"/>
    <w:rsid w:val="00B7168D"/>
    <w:rsid w:val="00B740C3"/>
    <w:rsid w:val="00B91F22"/>
    <w:rsid w:val="00BB03E6"/>
    <w:rsid w:val="00BB359A"/>
    <w:rsid w:val="00C407CE"/>
    <w:rsid w:val="00C65BF0"/>
    <w:rsid w:val="00C73827"/>
    <w:rsid w:val="00C850CE"/>
    <w:rsid w:val="00C9626F"/>
    <w:rsid w:val="00D25EC1"/>
    <w:rsid w:val="00D56D4A"/>
    <w:rsid w:val="00D97617"/>
    <w:rsid w:val="00DE5441"/>
    <w:rsid w:val="00E33478"/>
    <w:rsid w:val="00E73BC0"/>
    <w:rsid w:val="00E83488"/>
    <w:rsid w:val="00E8414E"/>
    <w:rsid w:val="00EE1C89"/>
    <w:rsid w:val="00F0187F"/>
    <w:rsid w:val="00F10F5E"/>
    <w:rsid w:val="00F23C09"/>
    <w:rsid w:val="00F24C66"/>
    <w:rsid w:val="00F561C1"/>
    <w:rsid w:val="00F6000A"/>
    <w:rsid w:val="00FB47BA"/>
    <w:rsid w:val="00FB7684"/>
    <w:rsid w:val="00FC5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DD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0F5E"/>
    <w:pPr>
      <w:spacing w:after="0" w:line="276" w:lineRule="auto"/>
    </w:pPr>
    <w:rPr>
      <w:rFonts w:ascii="Arial" w:eastAsia="Times New Roman" w:hAnsi="Arial" w:cs="Times New Roman"/>
      <w:kern w:val="0"/>
      <w:lang w:eastAsia="pl-PL"/>
      <w14:ligatures w14:val="none"/>
    </w:rPr>
  </w:style>
  <w:style w:type="paragraph" w:styleId="Nagwek1">
    <w:name w:val="heading 1"/>
    <w:basedOn w:val="Normalny"/>
    <w:next w:val="Normalny"/>
    <w:link w:val="Nagwek1Znak"/>
    <w:uiPriority w:val="9"/>
    <w:qFormat/>
    <w:rsid w:val="001B366B"/>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1B366B"/>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1B366B"/>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1B366B"/>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Nagwek5">
    <w:name w:val="heading 5"/>
    <w:basedOn w:val="Normalny"/>
    <w:next w:val="Normalny"/>
    <w:link w:val="Nagwek5Znak"/>
    <w:uiPriority w:val="9"/>
    <w:semiHidden/>
    <w:unhideWhenUsed/>
    <w:qFormat/>
    <w:rsid w:val="001B366B"/>
    <w:pPr>
      <w:keepNext/>
      <w:keepLines/>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Nagwek6">
    <w:name w:val="heading 6"/>
    <w:basedOn w:val="Normalny"/>
    <w:next w:val="Normalny"/>
    <w:link w:val="Nagwek6Znak"/>
    <w:uiPriority w:val="9"/>
    <w:semiHidden/>
    <w:unhideWhenUsed/>
    <w:qFormat/>
    <w:rsid w:val="001B366B"/>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gwek7">
    <w:name w:val="heading 7"/>
    <w:basedOn w:val="Normalny"/>
    <w:next w:val="Normalny"/>
    <w:link w:val="Nagwek7Znak"/>
    <w:uiPriority w:val="9"/>
    <w:semiHidden/>
    <w:unhideWhenUsed/>
    <w:qFormat/>
    <w:rsid w:val="001B366B"/>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gwek8">
    <w:name w:val="heading 8"/>
    <w:basedOn w:val="Normalny"/>
    <w:next w:val="Normalny"/>
    <w:link w:val="Nagwek8Znak"/>
    <w:uiPriority w:val="9"/>
    <w:semiHidden/>
    <w:unhideWhenUsed/>
    <w:qFormat/>
    <w:rsid w:val="001B366B"/>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gwek9">
    <w:name w:val="heading 9"/>
    <w:basedOn w:val="Normalny"/>
    <w:next w:val="Normalny"/>
    <w:link w:val="Nagwek9Znak"/>
    <w:uiPriority w:val="9"/>
    <w:semiHidden/>
    <w:unhideWhenUsed/>
    <w:qFormat/>
    <w:rsid w:val="001B366B"/>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66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B366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B366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B366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B366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B36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B36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B36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B366B"/>
    <w:rPr>
      <w:rFonts w:eastAsiaTheme="majorEastAsia" w:cstheme="majorBidi"/>
      <w:color w:val="272727" w:themeColor="text1" w:themeTint="D8"/>
    </w:rPr>
  </w:style>
  <w:style w:type="paragraph" w:styleId="Tytu">
    <w:name w:val="Title"/>
    <w:basedOn w:val="Normalny"/>
    <w:next w:val="Normalny"/>
    <w:link w:val="TytuZnak"/>
    <w:uiPriority w:val="10"/>
    <w:qFormat/>
    <w:rsid w:val="001B366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1B36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B36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B36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B366B"/>
    <w:pPr>
      <w:spacing w:before="160"/>
      <w:jc w:val="center"/>
    </w:pPr>
    <w:rPr>
      <w:i/>
      <w:iCs/>
      <w:color w:val="404040" w:themeColor="text1" w:themeTint="BF"/>
    </w:rPr>
  </w:style>
  <w:style w:type="character" w:customStyle="1" w:styleId="CytatZnak">
    <w:name w:val="Cytat Znak"/>
    <w:basedOn w:val="Domylnaczcionkaakapitu"/>
    <w:link w:val="Cytat"/>
    <w:uiPriority w:val="29"/>
    <w:rsid w:val="001B366B"/>
    <w:rPr>
      <w:i/>
      <w:iCs/>
      <w:color w:val="404040" w:themeColor="text1" w:themeTint="BF"/>
    </w:rPr>
  </w:style>
  <w:style w:type="paragraph" w:styleId="Akapitzlist">
    <w:name w:val="List Paragraph"/>
    <w:basedOn w:val="Normalny"/>
    <w:uiPriority w:val="34"/>
    <w:qFormat/>
    <w:rsid w:val="001B366B"/>
    <w:pPr>
      <w:ind w:left="720"/>
      <w:contextualSpacing/>
    </w:pPr>
  </w:style>
  <w:style w:type="character" w:styleId="Wyrnienieintensywne">
    <w:name w:val="Intense Emphasis"/>
    <w:basedOn w:val="Domylnaczcionkaakapitu"/>
    <w:uiPriority w:val="21"/>
    <w:qFormat/>
    <w:rsid w:val="001B366B"/>
    <w:rPr>
      <w:i/>
      <w:iCs/>
      <w:color w:val="2F5496" w:themeColor="accent1" w:themeShade="BF"/>
    </w:rPr>
  </w:style>
  <w:style w:type="paragraph" w:styleId="Cytatintensywny">
    <w:name w:val="Intense Quote"/>
    <w:basedOn w:val="Normalny"/>
    <w:next w:val="Normalny"/>
    <w:link w:val="CytatintensywnyZnak"/>
    <w:uiPriority w:val="30"/>
    <w:qFormat/>
    <w:rsid w:val="001B36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B366B"/>
    <w:rPr>
      <w:i/>
      <w:iCs/>
      <w:color w:val="2F5496" w:themeColor="accent1" w:themeShade="BF"/>
    </w:rPr>
  </w:style>
  <w:style w:type="character" w:styleId="Odwoanieintensywne">
    <w:name w:val="Intense Reference"/>
    <w:basedOn w:val="Domylnaczcionkaakapitu"/>
    <w:uiPriority w:val="32"/>
    <w:qFormat/>
    <w:rsid w:val="001B366B"/>
    <w:rPr>
      <w:b/>
      <w:bCs/>
      <w:smallCaps/>
      <w:color w:val="2F5496" w:themeColor="accent1" w:themeShade="BF"/>
      <w:spacing w:val="5"/>
    </w:rPr>
  </w:style>
  <w:style w:type="paragraph" w:styleId="Tekstprzypisukocowego">
    <w:name w:val="endnote text"/>
    <w:basedOn w:val="Normalny"/>
    <w:link w:val="TekstprzypisukocowegoZnak"/>
    <w:uiPriority w:val="99"/>
    <w:semiHidden/>
    <w:unhideWhenUsed/>
    <w:rsid w:val="00F23C0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C09"/>
    <w:rPr>
      <w:rFonts w:ascii="Arial" w:eastAsia="Times New Roman" w:hAnsi="Arial"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F23C09"/>
    <w:rPr>
      <w:vertAlign w:val="superscript"/>
    </w:rPr>
  </w:style>
  <w:style w:type="paragraph" w:styleId="Nagwek">
    <w:name w:val="header"/>
    <w:basedOn w:val="Normalny"/>
    <w:link w:val="NagwekZnak"/>
    <w:uiPriority w:val="99"/>
    <w:unhideWhenUsed/>
    <w:rsid w:val="0069584D"/>
    <w:pPr>
      <w:tabs>
        <w:tab w:val="center" w:pos="4536"/>
        <w:tab w:val="right" w:pos="9072"/>
      </w:tabs>
      <w:spacing w:line="240" w:lineRule="auto"/>
    </w:pPr>
  </w:style>
  <w:style w:type="character" w:customStyle="1" w:styleId="NagwekZnak">
    <w:name w:val="Nagłówek Znak"/>
    <w:basedOn w:val="Domylnaczcionkaakapitu"/>
    <w:link w:val="Nagwek"/>
    <w:uiPriority w:val="99"/>
    <w:rsid w:val="0069584D"/>
    <w:rPr>
      <w:rFonts w:ascii="Arial" w:eastAsia="Times New Roman" w:hAnsi="Arial" w:cs="Times New Roman"/>
      <w:kern w:val="0"/>
      <w:lang w:eastAsia="pl-PL"/>
      <w14:ligatures w14:val="none"/>
    </w:rPr>
  </w:style>
  <w:style w:type="paragraph" w:styleId="Stopka">
    <w:name w:val="footer"/>
    <w:basedOn w:val="Normalny"/>
    <w:link w:val="StopkaZnak"/>
    <w:uiPriority w:val="99"/>
    <w:unhideWhenUsed/>
    <w:rsid w:val="0069584D"/>
    <w:pPr>
      <w:tabs>
        <w:tab w:val="center" w:pos="4536"/>
        <w:tab w:val="right" w:pos="9072"/>
      </w:tabs>
      <w:spacing w:line="240" w:lineRule="auto"/>
    </w:pPr>
  </w:style>
  <w:style w:type="character" w:customStyle="1" w:styleId="StopkaZnak">
    <w:name w:val="Stopka Znak"/>
    <w:basedOn w:val="Domylnaczcionkaakapitu"/>
    <w:link w:val="Stopka"/>
    <w:uiPriority w:val="99"/>
    <w:rsid w:val="0069584D"/>
    <w:rPr>
      <w:rFonts w:ascii="Arial" w:eastAsia="Times New Roman" w:hAnsi="Arial" w:cs="Times New Roman"/>
      <w:kern w:val="0"/>
      <w:lang w:eastAsia="pl-PL"/>
      <w14:ligatures w14:val="none"/>
    </w:rPr>
  </w:style>
  <w:style w:type="paragraph" w:styleId="Tekstpodstawowywcity2">
    <w:name w:val="Body Text Indent 2"/>
    <w:basedOn w:val="Normalny"/>
    <w:link w:val="Tekstpodstawowywcity2Znak"/>
    <w:rsid w:val="006151E9"/>
    <w:pPr>
      <w:widowControl w:val="0"/>
      <w:autoSpaceDE w:val="0"/>
      <w:autoSpaceDN w:val="0"/>
      <w:adjustRightInd w:val="0"/>
      <w:spacing w:after="120" w:line="480" w:lineRule="auto"/>
      <w:ind w:left="283"/>
    </w:pPr>
    <w:rPr>
      <w:rFonts w:cs="Arial"/>
      <w:sz w:val="20"/>
      <w:szCs w:val="20"/>
    </w:rPr>
  </w:style>
  <w:style w:type="character" w:customStyle="1" w:styleId="Tekstpodstawowywcity2Znak">
    <w:name w:val="Tekst podstawowy wcięty 2 Znak"/>
    <w:basedOn w:val="Domylnaczcionkaakapitu"/>
    <w:link w:val="Tekstpodstawowywcity2"/>
    <w:rsid w:val="006151E9"/>
    <w:rPr>
      <w:rFonts w:ascii="Arial" w:eastAsia="Times New Roman" w:hAnsi="Arial" w:cs="Arial"/>
      <w:kern w:val="0"/>
      <w:sz w:val="20"/>
      <w:szCs w:val="20"/>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0F5E"/>
    <w:pPr>
      <w:spacing w:after="0" w:line="276" w:lineRule="auto"/>
    </w:pPr>
    <w:rPr>
      <w:rFonts w:ascii="Arial" w:eastAsia="Times New Roman" w:hAnsi="Arial" w:cs="Times New Roman"/>
      <w:kern w:val="0"/>
      <w:lang w:eastAsia="pl-PL"/>
      <w14:ligatures w14:val="none"/>
    </w:rPr>
  </w:style>
  <w:style w:type="paragraph" w:styleId="Nagwek1">
    <w:name w:val="heading 1"/>
    <w:basedOn w:val="Normalny"/>
    <w:next w:val="Normalny"/>
    <w:link w:val="Nagwek1Znak"/>
    <w:uiPriority w:val="9"/>
    <w:qFormat/>
    <w:rsid w:val="001B366B"/>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1B366B"/>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1B366B"/>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1B366B"/>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Nagwek5">
    <w:name w:val="heading 5"/>
    <w:basedOn w:val="Normalny"/>
    <w:next w:val="Normalny"/>
    <w:link w:val="Nagwek5Znak"/>
    <w:uiPriority w:val="9"/>
    <w:semiHidden/>
    <w:unhideWhenUsed/>
    <w:qFormat/>
    <w:rsid w:val="001B366B"/>
    <w:pPr>
      <w:keepNext/>
      <w:keepLines/>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Nagwek6">
    <w:name w:val="heading 6"/>
    <w:basedOn w:val="Normalny"/>
    <w:next w:val="Normalny"/>
    <w:link w:val="Nagwek6Znak"/>
    <w:uiPriority w:val="9"/>
    <w:semiHidden/>
    <w:unhideWhenUsed/>
    <w:qFormat/>
    <w:rsid w:val="001B366B"/>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gwek7">
    <w:name w:val="heading 7"/>
    <w:basedOn w:val="Normalny"/>
    <w:next w:val="Normalny"/>
    <w:link w:val="Nagwek7Znak"/>
    <w:uiPriority w:val="9"/>
    <w:semiHidden/>
    <w:unhideWhenUsed/>
    <w:qFormat/>
    <w:rsid w:val="001B366B"/>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gwek8">
    <w:name w:val="heading 8"/>
    <w:basedOn w:val="Normalny"/>
    <w:next w:val="Normalny"/>
    <w:link w:val="Nagwek8Znak"/>
    <w:uiPriority w:val="9"/>
    <w:semiHidden/>
    <w:unhideWhenUsed/>
    <w:qFormat/>
    <w:rsid w:val="001B366B"/>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gwek9">
    <w:name w:val="heading 9"/>
    <w:basedOn w:val="Normalny"/>
    <w:next w:val="Normalny"/>
    <w:link w:val="Nagwek9Znak"/>
    <w:uiPriority w:val="9"/>
    <w:semiHidden/>
    <w:unhideWhenUsed/>
    <w:qFormat/>
    <w:rsid w:val="001B366B"/>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66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B366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B366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B366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B366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B36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B36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B36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B366B"/>
    <w:rPr>
      <w:rFonts w:eastAsiaTheme="majorEastAsia" w:cstheme="majorBidi"/>
      <w:color w:val="272727" w:themeColor="text1" w:themeTint="D8"/>
    </w:rPr>
  </w:style>
  <w:style w:type="paragraph" w:styleId="Tytu">
    <w:name w:val="Title"/>
    <w:basedOn w:val="Normalny"/>
    <w:next w:val="Normalny"/>
    <w:link w:val="TytuZnak"/>
    <w:uiPriority w:val="10"/>
    <w:qFormat/>
    <w:rsid w:val="001B366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1B36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B36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B36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B366B"/>
    <w:pPr>
      <w:spacing w:before="160"/>
      <w:jc w:val="center"/>
    </w:pPr>
    <w:rPr>
      <w:i/>
      <w:iCs/>
      <w:color w:val="404040" w:themeColor="text1" w:themeTint="BF"/>
    </w:rPr>
  </w:style>
  <w:style w:type="character" w:customStyle="1" w:styleId="CytatZnak">
    <w:name w:val="Cytat Znak"/>
    <w:basedOn w:val="Domylnaczcionkaakapitu"/>
    <w:link w:val="Cytat"/>
    <w:uiPriority w:val="29"/>
    <w:rsid w:val="001B366B"/>
    <w:rPr>
      <w:i/>
      <w:iCs/>
      <w:color w:val="404040" w:themeColor="text1" w:themeTint="BF"/>
    </w:rPr>
  </w:style>
  <w:style w:type="paragraph" w:styleId="Akapitzlist">
    <w:name w:val="List Paragraph"/>
    <w:basedOn w:val="Normalny"/>
    <w:uiPriority w:val="34"/>
    <w:qFormat/>
    <w:rsid w:val="001B366B"/>
    <w:pPr>
      <w:ind w:left="720"/>
      <w:contextualSpacing/>
    </w:pPr>
  </w:style>
  <w:style w:type="character" w:styleId="Wyrnienieintensywne">
    <w:name w:val="Intense Emphasis"/>
    <w:basedOn w:val="Domylnaczcionkaakapitu"/>
    <w:uiPriority w:val="21"/>
    <w:qFormat/>
    <w:rsid w:val="001B366B"/>
    <w:rPr>
      <w:i/>
      <w:iCs/>
      <w:color w:val="2F5496" w:themeColor="accent1" w:themeShade="BF"/>
    </w:rPr>
  </w:style>
  <w:style w:type="paragraph" w:styleId="Cytatintensywny">
    <w:name w:val="Intense Quote"/>
    <w:basedOn w:val="Normalny"/>
    <w:next w:val="Normalny"/>
    <w:link w:val="CytatintensywnyZnak"/>
    <w:uiPriority w:val="30"/>
    <w:qFormat/>
    <w:rsid w:val="001B36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B366B"/>
    <w:rPr>
      <w:i/>
      <w:iCs/>
      <w:color w:val="2F5496" w:themeColor="accent1" w:themeShade="BF"/>
    </w:rPr>
  </w:style>
  <w:style w:type="character" w:styleId="Odwoanieintensywne">
    <w:name w:val="Intense Reference"/>
    <w:basedOn w:val="Domylnaczcionkaakapitu"/>
    <w:uiPriority w:val="32"/>
    <w:qFormat/>
    <w:rsid w:val="001B366B"/>
    <w:rPr>
      <w:b/>
      <w:bCs/>
      <w:smallCaps/>
      <w:color w:val="2F5496" w:themeColor="accent1" w:themeShade="BF"/>
      <w:spacing w:val="5"/>
    </w:rPr>
  </w:style>
  <w:style w:type="paragraph" w:styleId="Tekstprzypisukocowego">
    <w:name w:val="endnote text"/>
    <w:basedOn w:val="Normalny"/>
    <w:link w:val="TekstprzypisukocowegoZnak"/>
    <w:uiPriority w:val="99"/>
    <w:semiHidden/>
    <w:unhideWhenUsed/>
    <w:rsid w:val="00F23C0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C09"/>
    <w:rPr>
      <w:rFonts w:ascii="Arial" w:eastAsia="Times New Roman" w:hAnsi="Arial"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F23C09"/>
    <w:rPr>
      <w:vertAlign w:val="superscript"/>
    </w:rPr>
  </w:style>
  <w:style w:type="paragraph" w:styleId="Nagwek">
    <w:name w:val="header"/>
    <w:basedOn w:val="Normalny"/>
    <w:link w:val="NagwekZnak"/>
    <w:uiPriority w:val="99"/>
    <w:unhideWhenUsed/>
    <w:rsid w:val="0069584D"/>
    <w:pPr>
      <w:tabs>
        <w:tab w:val="center" w:pos="4536"/>
        <w:tab w:val="right" w:pos="9072"/>
      </w:tabs>
      <w:spacing w:line="240" w:lineRule="auto"/>
    </w:pPr>
  </w:style>
  <w:style w:type="character" w:customStyle="1" w:styleId="NagwekZnak">
    <w:name w:val="Nagłówek Znak"/>
    <w:basedOn w:val="Domylnaczcionkaakapitu"/>
    <w:link w:val="Nagwek"/>
    <w:uiPriority w:val="99"/>
    <w:rsid w:val="0069584D"/>
    <w:rPr>
      <w:rFonts w:ascii="Arial" w:eastAsia="Times New Roman" w:hAnsi="Arial" w:cs="Times New Roman"/>
      <w:kern w:val="0"/>
      <w:lang w:eastAsia="pl-PL"/>
      <w14:ligatures w14:val="none"/>
    </w:rPr>
  </w:style>
  <w:style w:type="paragraph" w:styleId="Stopka">
    <w:name w:val="footer"/>
    <w:basedOn w:val="Normalny"/>
    <w:link w:val="StopkaZnak"/>
    <w:uiPriority w:val="99"/>
    <w:unhideWhenUsed/>
    <w:rsid w:val="0069584D"/>
    <w:pPr>
      <w:tabs>
        <w:tab w:val="center" w:pos="4536"/>
        <w:tab w:val="right" w:pos="9072"/>
      </w:tabs>
      <w:spacing w:line="240" w:lineRule="auto"/>
    </w:pPr>
  </w:style>
  <w:style w:type="character" w:customStyle="1" w:styleId="StopkaZnak">
    <w:name w:val="Stopka Znak"/>
    <w:basedOn w:val="Domylnaczcionkaakapitu"/>
    <w:link w:val="Stopka"/>
    <w:uiPriority w:val="99"/>
    <w:rsid w:val="0069584D"/>
    <w:rPr>
      <w:rFonts w:ascii="Arial" w:eastAsia="Times New Roman" w:hAnsi="Arial" w:cs="Times New Roman"/>
      <w:kern w:val="0"/>
      <w:lang w:eastAsia="pl-PL"/>
      <w14:ligatures w14:val="none"/>
    </w:rPr>
  </w:style>
  <w:style w:type="paragraph" w:styleId="Tekstpodstawowywcity2">
    <w:name w:val="Body Text Indent 2"/>
    <w:basedOn w:val="Normalny"/>
    <w:link w:val="Tekstpodstawowywcity2Znak"/>
    <w:rsid w:val="006151E9"/>
    <w:pPr>
      <w:widowControl w:val="0"/>
      <w:autoSpaceDE w:val="0"/>
      <w:autoSpaceDN w:val="0"/>
      <w:adjustRightInd w:val="0"/>
      <w:spacing w:after="120" w:line="480" w:lineRule="auto"/>
      <w:ind w:left="283"/>
    </w:pPr>
    <w:rPr>
      <w:rFonts w:cs="Arial"/>
      <w:sz w:val="20"/>
      <w:szCs w:val="20"/>
    </w:rPr>
  </w:style>
  <w:style w:type="character" w:customStyle="1" w:styleId="Tekstpodstawowywcity2Znak">
    <w:name w:val="Tekst podstawowy wcięty 2 Znak"/>
    <w:basedOn w:val="Domylnaczcionkaakapitu"/>
    <w:link w:val="Tekstpodstawowywcity2"/>
    <w:rsid w:val="006151E9"/>
    <w:rPr>
      <w:rFonts w:ascii="Arial" w:eastAsia="Times New Roman" w:hAnsi="Arial" w:cs="Arial"/>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64281">
      <w:bodyDiv w:val="1"/>
      <w:marLeft w:val="0"/>
      <w:marRight w:val="0"/>
      <w:marTop w:val="0"/>
      <w:marBottom w:val="0"/>
      <w:divBdr>
        <w:top w:val="none" w:sz="0" w:space="0" w:color="auto"/>
        <w:left w:val="none" w:sz="0" w:space="0" w:color="auto"/>
        <w:bottom w:val="none" w:sz="0" w:space="0" w:color="auto"/>
        <w:right w:val="none" w:sz="0" w:space="0" w:color="auto"/>
      </w:divBdr>
    </w:div>
    <w:div w:id="98572906">
      <w:bodyDiv w:val="1"/>
      <w:marLeft w:val="0"/>
      <w:marRight w:val="0"/>
      <w:marTop w:val="0"/>
      <w:marBottom w:val="0"/>
      <w:divBdr>
        <w:top w:val="none" w:sz="0" w:space="0" w:color="auto"/>
        <w:left w:val="none" w:sz="0" w:space="0" w:color="auto"/>
        <w:bottom w:val="none" w:sz="0" w:space="0" w:color="auto"/>
        <w:right w:val="none" w:sz="0" w:space="0" w:color="auto"/>
      </w:divBdr>
    </w:div>
    <w:div w:id="100225864">
      <w:bodyDiv w:val="1"/>
      <w:marLeft w:val="0"/>
      <w:marRight w:val="0"/>
      <w:marTop w:val="0"/>
      <w:marBottom w:val="0"/>
      <w:divBdr>
        <w:top w:val="none" w:sz="0" w:space="0" w:color="auto"/>
        <w:left w:val="none" w:sz="0" w:space="0" w:color="auto"/>
        <w:bottom w:val="none" w:sz="0" w:space="0" w:color="auto"/>
        <w:right w:val="none" w:sz="0" w:space="0" w:color="auto"/>
      </w:divBdr>
    </w:div>
    <w:div w:id="106584006">
      <w:bodyDiv w:val="1"/>
      <w:marLeft w:val="0"/>
      <w:marRight w:val="0"/>
      <w:marTop w:val="0"/>
      <w:marBottom w:val="0"/>
      <w:divBdr>
        <w:top w:val="none" w:sz="0" w:space="0" w:color="auto"/>
        <w:left w:val="none" w:sz="0" w:space="0" w:color="auto"/>
        <w:bottom w:val="none" w:sz="0" w:space="0" w:color="auto"/>
        <w:right w:val="none" w:sz="0" w:space="0" w:color="auto"/>
      </w:divBdr>
    </w:div>
    <w:div w:id="127628248">
      <w:bodyDiv w:val="1"/>
      <w:marLeft w:val="0"/>
      <w:marRight w:val="0"/>
      <w:marTop w:val="0"/>
      <w:marBottom w:val="0"/>
      <w:divBdr>
        <w:top w:val="none" w:sz="0" w:space="0" w:color="auto"/>
        <w:left w:val="none" w:sz="0" w:space="0" w:color="auto"/>
        <w:bottom w:val="none" w:sz="0" w:space="0" w:color="auto"/>
        <w:right w:val="none" w:sz="0" w:space="0" w:color="auto"/>
      </w:divBdr>
    </w:div>
    <w:div w:id="127746991">
      <w:bodyDiv w:val="1"/>
      <w:marLeft w:val="0"/>
      <w:marRight w:val="0"/>
      <w:marTop w:val="0"/>
      <w:marBottom w:val="0"/>
      <w:divBdr>
        <w:top w:val="none" w:sz="0" w:space="0" w:color="auto"/>
        <w:left w:val="none" w:sz="0" w:space="0" w:color="auto"/>
        <w:bottom w:val="none" w:sz="0" w:space="0" w:color="auto"/>
        <w:right w:val="none" w:sz="0" w:space="0" w:color="auto"/>
      </w:divBdr>
    </w:div>
    <w:div w:id="141780716">
      <w:bodyDiv w:val="1"/>
      <w:marLeft w:val="0"/>
      <w:marRight w:val="0"/>
      <w:marTop w:val="0"/>
      <w:marBottom w:val="0"/>
      <w:divBdr>
        <w:top w:val="none" w:sz="0" w:space="0" w:color="auto"/>
        <w:left w:val="none" w:sz="0" w:space="0" w:color="auto"/>
        <w:bottom w:val="none" w:sz="0" w:space="0" w:color="auto"/>
        <w:right w:val="none" w:sz="0" w:space="0" w:color="auto"/>
      </w:divBdr>
    </w:div>
    <w:div w:id="158739373">
      <w:bodyDiv w:val="1"/>
      <w:marLeft w:val="0"/>
      <w:marRight w:val="0"/>
      <w:marTop w:val="0"/>
      <w:marBottom w:val="0"/>
      <w:divBdr>
        <w:top w:val="none" w:sz="0" w:space="0" w:color="auto"/>
        <w:left w:val="none" w:sz="0" w:space="0" w:color="auto"/>
        <w:bottom w:val="none" w:sz="0" w:space="0" w:color="auto"/>
        <w:right w:val="none" w:sz="0" w:space="0" w:color="auto"/>
      </w:divBdr>
    </w:div>
    <w:div w:id="164250447">
      <w:bodyDiv w:val="1"/>
      <w:marLeft w:val="0"/>
      <w:marRight w:val="0"/>
      <w:marTop w:val="0"/>
      <w:marBottom w:val="0"/>
      <w:divBdr>
        <w:top w:val="none" w:sz="0" w:space="0" w:color="auto"/>
        <w:left w:val="none" w:sz="0" w:space="0" w:color="auto"/>
        <w:bottom w:val="none" w:sz="0" w:space="0" w:color="auto"/>
        <w:right w:val="none" w:sz="0" w:space="0" w:color="auto"/>
      </w:divBdr>
    </w:div>
    <w:div w:id="197551915">
      <w:bodyDiv w:val="1"/>
      <w:marLeft w:val="0"/>
      <w:marRight w:val="0"/>
      <w:marTop w:val="0"/>
      <w:marBottom w:val="0"/>
      <w:divBdr>
        <w:top w:val="none" w:sz="0" w:space="0" w:color="auto"/>
        <w:left w:val="none" w:sz="0" w:space="0" w:color="auto"/>
        <w:bottom w:val="none" w:sz="0" w:space="0" w:color="auto"/>
        <w:right w:val="none" w:sz="0" w:space="0" w:color="auto"/>
      </w:divBdr>
    </w:div>
    <w:div w:id="199898513">
      <w:bodyDiv w:val="1"/>
      <w:marLeft w:val="0"/>
      <w:marRight w:val="0"/>
      <w:marTop w:val="0"/>
      <w:marBottom w:val="0"/>
      <w:divBdr>
        <w:top w:val="none" w:sz="0" w:space="0" w:color="auto"/>
        <w:left w:val="none" w:sz="0" w:space="0" w:color="auto"/>
        <w:bottom w:val="none" w:sz="0" w:space="0" w:color="auto"/>
        <w:right w:val="none" w:sz="0" w:space="0" w:color="auto"/>
      </w:divBdr>
    </w:div>
    <w:div w:id="207693544">
      <w:bodyDiv w:val="1"/>
      <w:marLeft w:val="0"/>
      <w:marRight w:val="0"/>
      <w:marTop w:val="0"/>
      <w:marBottom w:val="0"/>
      <w:divBdr>
        <w:top w:val="none" w:sz="0" w:space="0" w:color="auto"/>
        <w:left w:val="none" w:sz="0" w:space="0" w:color="auto"/>
        <w:bottom w:val="none" w:sz="0" w:space="0" w:color="auto"/>
        <w:right w:val="none" w:sz="0" w:space="0" w:color="auto"/>
      </w:divBdr>
    </w:div>
    <w:div w:id="280845417">
      <w:bodyDiv w:val="1"/>
      <w:marLeft w:val="0"/>
      <w:marRight w:val="0"/>
      <w:marTop w:val="0"/>
      <w:marBottom w:val="0"/>
      <w:divBdr>
        <w:top w:val="none" w:sz="0" w:space="0" w:color="auto"/>
        <w:left w:val="none" w:sz="0" w:space="0" w:color="auto"/>
        <w:bottom w:val="none" w:sz="0" w:space="0" w:color="auto"/>
        <w:right w:val="none" w:sz="0" w:space="0" w:color="auto"/>
      </w:divBdr>
    </w:div>
    <w:div w:id="284966925">
      <w:bodyDiv w:val="1"/>
      <w:marLeft w:val="0"/>
      <w:marRight w:val="0"/>
      <w:marTop w:val="0"/>
      <w:marBottom w:val="0"/>
      <w:divBdr>
        <w:top w:val="none" w:sz="0" w:space="0" w:color="auto"/>
        <w:left w:val="none" w:sz="0" w:space="0" w:color="auto"/>
        <w:bottom w:val="none" w:sz="0" w:space="0" w:color="auto"/>
        <w:right w:val="none" w:sz="0" w:space="0" w:color="auto"/>
      </w:divBdr>
    </w:div>
    <w:div w:id="305819353">
      <w:bodyDiv w:val="1"/>
      <w:marLeft w:val="0"/>
      <w:marRight w:val="0"/>
      <w:marTop w:val="0"/>
      <w:marBottom w:val="0"/>
      <w:divBdr>
        <w:top w:val="none" w:sz="0" w:space="0" w:color="auto"/>
        <w:left w:val="none" w:sz="0" w:space="0" w:color="auto"/>
        <w:bottom w:val="none" w:sz="0" w:space="0" w:color="auto"/>
        <w:right w:val="none" w:sz="0" w:space="0" w:color="auto"/>
      </w:divBdr>
    </w:div>
    <w:div w:id="382486429">
      <w:bodyDiv w:val="1"/>
      <w:marLeft w:val="0"/>
      <w:marRight w:val="0"/>
      <w:marTop w:val="0"/>
      <w:marBottom w:val="0"/>
      <w:divBdr>
        <w:top w:val="none" w:sz="0" w:space="0" w:color="auto"/>
        <w:left w:val="none" w:sz="0" w:space="0" w:color="auto"/>
        <w:bottom w:val="none" w:sz="0" w:space="0" w:color="auto"/>
        <w:right w:val="none" w:sz="0" w:space="0" w:color="auto"/>
      </w:divBdr>
    </w:div>
    <w:div w:id="469983926">
      <w:bodyDiv w:val="1"/>
      <w:marLeft w:val="0"/>
      <w:marRight w:val="0"/>
      <w:marTop w:val="0"/>
      <w:marBottom w:val="0"/>
      <w:divBdr>
        <w:top w:val="none" w:sz="0" w:space="0" w:color="auto"/>
        <w:left w:val="none" w:sz="0" w:space="0" w:color="auto"/>
        <w:bottom w:val="none" w:sz="0" w:space="0" w:color="auto"/>
        <w:right w:val="none" w:sz="0" w:space="0" w:color="auto"/>
      </w:divBdr>
    </w:div>
    <w:div w:id="493228605">
      <w:bodyDiv w:val="1"/>
      <w:marLeft w:val="0"/>
      <w:marRight w:val="0"/>
      <w:marTop w:val="0"/>
      <w:marBottom w:val="0"/>
      <w:divBdr>
        <w:top w:val="none" w:sz="0" w:space="0" w:color="auto"/>
        <w:left w:val="none" w:sz="0" w:space="0" w:color="auto"/>
        <w:bottom w:val="none" w:sz="0" w:space="0" w:color="auto"/>
        <w:right w:val="none" w:sz="0" w:space="0" w:color="auto"/>
      </w:divBdr>
    </w:div>
    <w:div w:id="503011980">
      <w:bodyDiv w:val="1"/>
      <w:marLeft w:val="0"/>
      <w:marRight w:val="0"/>
      <w:marTop w:val="0"/>
      <w:marBottom w:val="0"/>
      <w:divBdr>
        <w:top w:val="none" w:sz="0" w:space="0" w:color="auto"/>
        <w:left w:val="none" w:sz="0" w:space="0" w:color="auto"/>
        <w:bottom w:val="none" w:sz="0" w:space="0" w:color="auto"/>
        <w:right w:val="none" w:sz="0" w:space="0" w:color="auto"/>
      </w:divBdr>
    </w:div>
    <w:div w:id="515506594">
      <w:bodyDiv w:val="1"/>
      <w:marLeft w:val="0"/>
      <w:marRight w:val="0"/>
      <w:marTop w:val="0"/>
      <w:marBottom w:val="0"/>
      <w:divBdr>
        <w:top w:val="none" w:sz="0" w:space="0" w:color="auto"/>
        <w:left w:val="none" w:sz="0" w:space="0" w:color="auto"/>
        <w:bottom w:val="none" w:sz="0" w:space="0" w:color="auto"/>
        <w:right w:val="none" w:sz="0" w:space="0" w:color="auto"/>
      </w:divBdr>
    </w:div>
    <w:div w:id="555286900">
      <w:bodyDiv w:val="1"/>
      <w:marLeft w:val="0"/>
      <w:marRight w:val="0"/>
      <w:marTop w:val="0"/>
      <w:marBottom w:val="0"/>
      <w:divBdr>
        <w:top w:val="none" w:sz="0" w:space="0" w:color="auto"/>
        <w:left w:val="none" w:sz="0" w:space="0" w:color="auto"/>
        <w:bottom w:val="none" w:sz="0" w:space="0" w:color="auto"/>
        <w:right w:val="none" w:sz="0" w:space="0" w:color="auto"/>
      </w:divBdr>
    </w:div>
    <w:div w:id="638613221">
      <w:bodyDiv w:val="1"/>
      <w:marLeft w:val="0"/>
      <w:marRight w:val="0"/>
      <w:marTop w:val="0"/>
      <w:marBottom w:val="0"/>
      <w:divBdr>
        <w:top w:val="none" w:sz="0" w:space="0" w:color="auto"/>
        <w:left w:val="none" w:sz="0" w:space="0" w:color="auto"/>
        <w:bottom w:val="none" w:sz="0" w:space="0" w:color="auto"/>
        <w:right w:val="none" w:sz="0" w:space="0" w:color="auto"/>
      </w:divBdr>
    </w:div>
    <w:div w:id="687829464">
      <w:bodyDiv w:val="1"/>
      <w:marLeft w:val="0"/>
      <w:marRight w:val="0"/>
      <w:marTop w:val="0"/>
      <w:marBottom w:val="0"/>
      <w:divBdr>
        <w:top w:val="none" w:sz="0" w:space="0" w:color="auto"/>
        <w:left w:val="none" w:sz="0" w:space="0" w:color="auto"/>
        <w:bottom w:val="none" w:sz="0" w:space="0" w:color="auto"/>
        <w:right w:val="none" w:sz="0" w:space="0" w:color="auto"/>
      </w:divBdr>
    </w:div>
    <w:div w:id="735859614">
      <w:bodyDiv w:val="1"/>
      <w:marLeft w:val="0"/>
      <w:marRight w:val="0"/>
      <w:marTop w:val="0"/>
      <w:marBottom w:val="0"/>
      <w:divBdr>
        <w:top w:val="none" w:sz="0" w:space="0" w:color="auto"/>
        <w:left w:val="none" w:sz="0" w:space="0" w:color="auto"/>
        <w:bottom w:val="none" w:sz="0" w:space="0" w:color="auto"/>
        <w:right w:val="none" w:sz="0" w:space="0" w:color="auto"/>
      </w:divBdr>
    </w:div>
    <w:div w:id="844824997">
      <w:bodyDiv w:val="1"/>
      <w:marLeft w:val="0"/>
      <w:marRight w:val="0"/>
      <w:marTop w:val="0"/>
      <w:marBottom w:val="0"/>
      <w:divBdr>
        <w:top w:val="none" w:sz="0" w:space="0" w:color="auto"/>
        <w:left w:val="none" w:sz="0" w:space="0" w:color="auto"/>
        <w:bottom w:val="none" w:sz="0" w:space="0" w:color="auto"/>
        <w:right w:val="none" w:sz="0" w:space="0" w:color="auto"/>
      </w:divBdr>
    </w:div>
    <w:div w:id="885723180">
      <w:bodyDiv w:val="1"/>
      <w:marLeft w:val="0"/>
      <w:marRight w:val="0"/>
      <w:marTop w:val="0"/>
      <w:marBottom w:val="0"/>
      <w:divBdr>
        <w:top w:val="none" w:sz="0" w:space="0" w:color="auto"/>
        <w:left w:val="none" w:sz="0" w:space="0" w:color="auto"/>
        <w:bottom w:val="none" w:sz="0" w:space="0" w:color="auto"/>
        <w:right w:val="none" w:sz="0" w:space="0" w:color="auto"/>
      </w:divBdr>
    </w:div>
    <w:div w:id="1071539456">
      <w:bodyDiv w:val="1"/>
      <w:marLeft w:val="0"/>
      <w:marRight w:val="0"/>
      <w:marTop w:val="0"/>
      <w:marBottom w:val="0"/>
      <w:divBdr>
        <w:top w:val="none" w:sz="0" w:space="0" w:color="auto"/>
        <w:left w:val="none" w:sz="0" w:space="0" w:color="auto"/>
        <w:bottom w:val="none" w:sz="0" w:space="0" w:color="auto"/>
        <w:right w:val="none" w:sz="0" w:space="0" w:color="auto"/>
      </w:divBdr>
    </w:div>
    <w:div w:id="1192650358">
      <w:bodyDiv w:val="1"/>
      <w:marLeft w:val="0"/>
      <w:marRight w:val="0"/>
      <w:marTop w:val="0"/>
      <w:marBottom w:val="0"/>
      <w:divBdr>
        <w:top w:val="none" w:sz="0" w:space="0" w:color="auto"/>
        <w:left w:val="none" w:sz="0" w:space="0" w:color="auto"/>
        <w:bottom w:val="none" w:sz="0" w:space="0" w:color="auto"/>
        <w:right w:val="none" w:sz="0" w:space="0" w:color="auto"/>
      </w:divBdr>
    </w:div>
    <w:div w:id="1196382220">
      <w:bodyDiv w:val="1"/>
      <w:marLeft w:val="0"/>
      <w:marRight w:val="0"/>
      <w:marTop w:val="0"/>
      <w:marBottom w:val="0"/>
      <w:divBdr>
        <w:top w:val="none" w:sz="0" w:space="0" w:color="auto"/>
        <w:left w:val="none" w:sz="0" w:space="0" w:color="auto"/>
        <w:bottom w:val="none" w:sz="0" w:space="0" w:color="auto"/>
        <w:right w:val="none" w:sz="0" w:space="0" w:color="auto"/>
      </w:divBdr>
    </w:div>
    <w:div w:id="1307663870">
      <w:bodyDiv w:val="1"/>
      <w:marLeft w:val="0"/>
      <w:marRight w:val="0"/>
      <w:marTop w:val="0"/>
      <w:marBottom w:val="0"/>
      <w:divBdr>
        <w:top w:val="none" w:sz="0" w:space="0" w:color="auto"/>
        <w:left w:val="none" w:sz="0" w:space="0" w:color="auto"/>
        <w:bottom w:val="none" w:sz="0" w:space="0" w:color="auto"/>
        <w:right w:val="none" w:sz="0" w:space="0" w:color="auto"/>
      </w:divBdr>
    </w:div>
    <w:div w:id="1391269892">
      <w:bodyDiv w:val="1"/>
      <w:marLeft w:val="0"/>
      <w:marRight w:val="0"/>
      <w:marTop w:val="0"/>
      <w:marBottom w:val="0"/>
      <w:divBdr>
        <w:top w:val="none" w:sz="0" w:space="0" w:color="auto"/>
        <w:left w:val="none" w:sz="0" w:space="0" w:color="auto"/>
        <w:bottom w:val="none" w:sz="0" w:space="0" w:color="auto"/>
        <w:right w:val="none" w:sz="0" w:space="0" w:color="auto"/>
      </w:divBdr>
    </w:div>
    <w:div w:id="1410881782">
      <w:bodyDiv w:val="1"/>
      <w:marLeft w:val="0"/>
      <w:marRight w:val="0"/>
      <w:marTop w:val="0"/>
      <w:marBottom w:val="0"/>
      <w:divBdr>
        <w:top w:val="none" w:sz="0" w:space="0" w:color="auto"/>
        <w:left w:val="none" w:sz="0" w:space="0" w:color="auto"/>
        <w:bottom w:val="none" w:sz="0" w:space="0" w:color="auto"/>
        <w:right w:val="none" w:sz="0" w:space="0" w:color="auto"/>
      </w:divBdr>
    </w:div>
    <w:div w:id="1438284625">
      <w:bodyDiv w:val="1"/>
      <w:marLeft w:val="0"/>
      <w:marRight w:val="0"/>
      <w:marTop w:val="0"/>
      <w:marBottom w:val="0"/>
      <w:divBdr>
        <w:top w:val="none" w:sz="0" w:space="0" w:color="auto"/>
        <w:left w:val="none" w:sz="0" w:space="0" w:color="auto"/>
        <w:bottom w:val="none" w:sz="0" w:space="0" w:color="auto"/>
        <w:right w:val="none" w:sz="0" w:space="0" w:color="auto"/>
      </w:divBdr>
    </w:div>
    <w:div w:id="1492213726">
      <w:bodyDiv w:val="1"/>
      <w:marLeft w:val="0"/>
      <w:marRight w:val="0"/>
      <w:marTop w:val="0"/>
      <w:marBottom w:val="0"/>
      <w:divBdr>
        <w:top w:val="none" w:sz="0" w:space="0" w:color="auto"/>
        <w:left w:val="none" w:sz="0" w:space="0" w:color="auto"/>
        <w:bottom w:val="none" w:sz="0" w:space="0" w:color="auto"/>
        <w:right w:val="none" w:sz="0" w:space="0" w:color="auto"/>
      </w:divBdr>
    </w:div>
    <w:div w:id="1541700163">
      <w:bodyDiv w:val="1"/>
      <w:marLeft w:val="0"/>
      <w:marRight w:val="0"/>
      <w:marTop w:val="0"/>
      <w:marBottom w:val="0"/>
      <w:divBdr>
        <w:top w:val="none" w:sz="0" w:space="0" w:color="auto"/>
        <w:left w:val="none" w:sz="0" w:space="0" w:color="auto"/>
        <w:bottom w:val="none" w:sz="0" w:space="0" w:color="auto"/>
        <w:right w:val="none" w:sz="0" w:space="0" w:color="auto"/>
      </w:divBdr>
    </w:div>
    <w:div w:id="1592278235">
      <w:bodyDiv w:val="1"/>
      <w:marLeft w:val="0"/>
      <w:marRight w:val="0"/>
      <w:marTop w:val="0"/>
      <w:marBottom w:val="0"/>
      <w:divBdr>
        <w:top w:val="none" w:sz="0" w:space="0" w:color="auto"/>
        <w:left w:val="none" w:sz="0" w:space="0" w:color="auto"/>
        <w:bottom w:val="none" w:sz="0" w:space="0" w:color="auto"/>
        <w:right w:val="none" w:sz="0" w:space="0" w:color="auto"/>
      </w:divBdr>
    </w:div>
    <w:div w:id="1599094227">
      <w:bodyDiv w:val="1"/>
      <w:marLeft w:val="0"/>
      <w:marRight w:val="0"/>
      <w:marTop w:val="0"/>
      <w:marBottom w:val="0"/>
      <w:divBdr>
        <w:top w:val="none" w:sz="0" w:space="0" w:color="auto"/>
        <w:left w:val="none" w:sz="0" w:space="0" w:color="auto"/>
        <w:bottom w:val="none" w:sz="0" w:space="0" w:color="auto"/>
        <w:right w:val="none" w:sz="0" w:space="0" w:color="auto"/>
      </w:divBdr>
    </w:div>
    <w:div w:id="1611816752">
      <w:bodyDiv w:val="1"/>
      <w:marLeft w:val="0"/>
      <w:marRight w:val="0"/>
      <w:marTop w:val="0"/>
      <w:marBottom w:val="0"/>
      <w:divBdr>
        <w:top w:val="none" w:sz="0" w:space="0" w:color="auto"/>
        <w:left w:val="none" w:sz="0" w:space="0" w:color="auto"/>
        <w:bottom w:val="none" w:sz="0" w:space="0" w:color="auto"/>
        <w:right w:val="none" w:sz="0" w:space="0" w:color="auto"/>
      </w:divBdr>
    </w:div>
    <w:div w:id="1623270035">
      <w:bodyDiv w:val="1"/>
      <w:marLeft w:val="0"/>
      <w:marRight w:val="0"/>
      <w:marTop w:val="0"/>
      <w:marBottom w:val="0"/>
      <w:divBdr>
        <w:top w:val="none" w:sz="0" w:space="0" w:color="auto"/>
        <w:left w:val="none" w:sz="0" w:space="0" w:color="auto"/>
        <w:bottom w:val="none" w:sz="0" w:space="0" w:color="auto"/>
        <w:right w:val="none" w:sz="0" w:space="0" w:color="auto"/>
      </w:divBdr>
    </w:div>
    <w:div w:id="1632398004">
      <w:bodyDiv w:val="1"/>
      <w:marLeft w:val="0"/>
      <w:marRight w:val="0"/>
      <w:marTop w:val="0"/>
      <w:marBottom w:val="0"/>
      <w:divBdr>
        <w:top w:val="none" w:sz="0" w:space="0" w:color="auto"/>
        <w:left w:val="none" w:sz="0" w:space="0" w:color="auto"/>
        <w:bottom w:val="none" w:sz="0" w:space="0" w:color="auto"/>
        <w:right w:val="none" w:sz="0" w:space="0" w:color="auto"/>
      </w:divBdr>
    </w:div>
    <w:div w:id="1647592012">
      <w:bodyDiv w:val="1"/>
      <w:marLeft w:val="0"/>
      <w:marRight w:val="0"/>
      <w:marTop w:val="0"/>
      <w:marBottom w:val="0"/>
      <w:divBdr>
        <w:top w:val="none" w:sz="0" w:space="0" w:color="auto"/>
        <w:left w:val="none" w:sz="0" w:space="0" w:color="auto"/>
        <w:bottom w:val="none" w:sz="0" w:space="0" w:color="auto"/>
        <w:right w:val="none" w:sz="0" w:space="0" w:color="auto"/>
      </w:divBdr>
    </w:div>
    <w:div w:id="1693530158">
      <w:bodyDiv w:val="1"/>
      <w:marLeft w:val="0"/>
      <w:marRight w:val="0"/>
      <w:marTop w:val="0"/>
      <w:marBottom w:val="0"/>
      <w:divBdr>
        <w:top w:val="none" w:sz="0" w:space="0" w:color="auto"/>
        <w:left w:val="none" w:sz="0" w:space="0" w:color="auto"/>
        <w:bottom w:val="none" w:sz="0" w:space="0" w:color="auto"/>
        <w:right w:val="none" w:sz="0" w:space="0" w:color="auto"/>
      </w:divBdr>
    </w:div>
    <w:div w:id="1733892512">
      <w:bodyDiv w:val="1"/>
      <w:marLeft w:val="0"/>
      <w:marRight w:val="0"/>
      <w:marTop w:val="0"/>
      <w:marBottom w:val="0"/>
      <w:divBdr>
        <w:top w:val="none" w:sz="0" w:space="0" w:color="auto"/>
        <w:left w:val="none" w:sz="0" w:space="0" w:color="auto"/>
        <w:bottom w:val="none" w:sz="0" w:space="0" w:color="auto"/>
        <w:right w:val="none" w:sz="0" w:space="0" w:color="auto"/>
      </w:divBdr>
    </w:div>
    <w:div w:id="1775588153">
      <w:bodyDiv w:val="1"/>
      <w:marLeft w:val="0"/>
      <w:marRight w:val="0"/>
      <w:marTop w:val="0"/>
      <w:marBottom w:val="0"/>
      <w:divBdr>
        <w:top w:val="none" w:sz="0" w:space="0" w:color="auto"/>
        <w:left w:val="none" w:sz="0" w:space="0" w:color="auto"/>
        <w:bottom w:val="none" w:sz="0" w:space="0" w:color="auto"/>
        <w:right w:val="none" w:sz="0" w:space="0" w:color="auto"/>
      </w:divBdr>
    </w:div>
    <w:div w:id="1779906561">
      <w:bodyDiv w:val="1"/>
      <w:marLeft w:val="0"/>
      <w:marRight w:val="0"/>
      <w:marTop w:val="0"/>
      <w:marBottom w:val="0"/>
      <w:divBdr>
        <w:top w:val="none" w:sz="0" w:space="0" w:color="auto"/>
        <w:left w:val="none" w:sz="0" w:space="0" w:color="auto"/>
        <w:bottom w:val="none" w:sz="0" w:space="0" w:color="auto"/>
        <w:right w:val="none" w:sz="0" w:space="0" w:color="auto"/>
      </w:divBdr>
    </w:div>
    <w:div w:id="1845390531">
      <w:bodyDiv w:val="1"/>
      <w:marLeft w:val="0"/>
      <w:marRight w:val="0"/>
      <w:marTop w:val="0"/>
      <w:marBottom w:val="0"/>
      <w:divBdr>
        <w:top w:val="none" w:sz="0" w:space="0" w:color="auto"/>
        <w:left w:val="none" w:sz="0" w:space="0" w:color="auto"/>
        <w:bottom w:val="none" w:sz="0" w:space="0" w:color="auto"/>
        <w:right w:val="none" w:sz="0" w:space="0" w:color="auto"/>
      </w:divBdr>
    </w:div>
    <w:div w:id="1870101037">
      <w:bodyDiv w:val="1"/>
      <w:marLeft w:val="0"/>
      <w:marRight w:val="0"/>
      <w:marTop w:val="0"/>
      <w:marBottom w:val="0"/>
      <w:divBdr>
        <w:top w:val="none" w:sz="0" w:space="0" w:color="auto"/>
        <w:left w:val="none" w:sz="0" w:space="0" w:color="auto"/>
        <w:bottom w:val="none" w:sz="0" w:space="0" w:color="auto"/>
        <w:right w:val="none" w:sz="0" w:space="0" w:color="auto"/>
      </w:divBdr>
    </w:div>
    <w:div w:id="1994605124">
      <w:bodyDiv w:val="1"/>
      <w:marLeft w:val="0"/>
      <w:marRight w:val="0"/>
      <w:marTop w:val="0"/>
      <w:marBottom w:val="0"/>
      <w:divBdr>
        <w:top w:val="none" w:sz="0" w:space="0" w:color="auto"/>
        <w:left w:val="none" w:sz="0" w:space="0" w:color="auto"/>
        <w:bottom w:val="none" w:sz="0" w:space="0" w:color="auto"/>
        <w:right w:val="none" w:sz="0" w:space="0" w:color="auto"/>
      </w:divBdr>
    </w:div>
    <w:div w:id="2014065333">
      <w:bodyDiv w:val="1"/>
      <w:marLeft w:val="0"/>
      <w:marRight w:val="0"/>
      <w:marTop w:val="0"/>
      <w:marBottom w:val="0"/>
      <w:divBdr>
        <w:top w:val="none" w:sz="0" w:space="0" w:color="auto"/>
        <w:left w:val="none" w:sz="0" w:space="0" w:color="auto"/>
        <w:bottom w:val="none" w:sz="0" w:space="0" w:color="auto"/>
        <w:right w:val="none" w:sz="0" w:space="0" w:color="auto"/>
      </w:divBdr>
    </w:div>
    <w:div w:id="2034190544">
      <w:bodyDiv w:val="1"/>
      <w:marLeft w:val="0"/>
      <w:marRight w:val="0"/>
      <w:marTop w:val="0"/>
      <w:marBottom w:val="0"/>
      <w:divBdr>
        <w:top w:val="none" w:sz="0" w:space="0" w:color="auto"/>
        <w:left w:val="none" w:sz="0" w:space="0" w:color="auto"/>
        <w:bottom w:val="none" w:sz="0" w:space="0" w:color="auto"/>
        <w:right w:val="none" w:sz="0" w:space="0" w:color="auto"/>
      </w:divBdr>
    </w:div>
    <w:div w:id="2088769291">
      <w:bodyDiv w:val="1"/>
      <w:marLeft w:val="0"/>
      <w:marRight w:val="0"/>
      <w:marTop w:val="0"/>
      <w:marBottom w:val="0"/>
      <w:divBdr>
        <w:top w:val="none" w:sz="0" w:space="0" w:color="auto"/>
        <w:left w:val="none" w:sz="0" w:space="0" w:color="auto"/>
        <w:bottom w:val="none" w:sz="0" w:space="0" w:color="auto"/>
        <w:right w:val="none" w:sz="0" w:space="0" w:color="auto"/>
      </w:divBdr>
    </w:div>
    <w:div w:id="21086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3A709-54F4-4C13-BFBB-BC63E0C4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5945</Words>
  <Characters>35670</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Mełgiew</dc:creator>
  <cp:lastModifiedBy>ugm-laptop7</cp:lastModifiedBy>
  <cp:revision>2</cp:revision>
  <dcterms:created xsi:type="dcterms:W3CDTF">2025-11-28T01:14:00Z</dcterms:created>
  <dcterms:modified xsi:type="dcterms:W3CDTF">2025-11-28T01:14:00Z</dcterms:modified>
</cp:coreProperties>
</file>